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34710" w14:textId="55B28C06" w:rsidR="00D5383A" w:rsidRPr="00E46BBD" w:rsidRDefault="00A20238" w:rsidP="00A20238">
      <w:pPr>
        <w:spacing w:line="240" w:lineRule="auto"/>
        <w:rPr>
          <w:rFonts w:asciiTheme="minorHAnsi" w:hAnsiTheme="minorHAnsi"/>
          <w:b/>
          <w:sz w:val="28"/>
          <w:szCs w:val="28"/>
        </w:rPr>
      </w:pPr>
      <w:r>
        <w:rPr>
          <w:rFonts w:asciiTheme="minorHAnsi" w:hAnsiTheme="minorHAnsi"/>
          <w:b/>
          <w:sz w:val="28"/>
          <w:szCs w:val="28"/>
        </w:rPr>
        <w:t>100.000 Euro Spende für Aktionsbündnis Organspende</w:t>
      </w:r>
      <w:r w:rsidR="004B1831">
        <w:rPr>
          <w:rFonts w:asciiTheme="minorHAnsi" w:hAnsiTheme="minorHAnsi"/>
          <w:b/>
          <w:sz w:val="28"/>
          <w:szCs w:val="28"/>
        </w:rPr>
        <w:t xml:space="preserve"> </w:t>
      </w:r>
      <w:r>
        <w:rPr>
          <w:rFonts w:asciiTheme="minorHAnsi" w:hAnsiTheme="minorHAnsi"/>
          <w:b/>
          <w:sz w:val="28"/>
          <w:szCs w:val="28"/>
        </w:rPr>
        <w:t>DACH und Organspendelauf</w:t>
      </w:r>
      <w:r w:rsidR="002F6389">
        <w:rPr>
          <w:rFonts w:asciiTheme="minorHAnsi" w:hAnsiTheme="minorHAnsi"/>
          <w:b/>
          <w:sz w:val="28"/>
          <w:szCs w:val="28"/>
        </w:rPr>
        <w:t xml:space="preserve"> </w:t>
      </w:r>
    </w:p>
    <w:p w14:paraId="6B69AE11" w14:textId="77777777" w:rsidR="00D5383A" w:rsidRPr="00FC14D1" w:rsidRDefault="00D5383A" w:rsidP="00C3488B">
      <w:pPr>
        <w:spacing w:line="240" w:lineRule="auto"/>
        <w:rPr>
          <w:rFonts w:asciiTheme="minorHAnsi" w:hAnsiTheme="minorHAnsi"/>
          <w:b/>
          <w:sz w:val="21"/>
          <w:szCs w:val="21"/>
        </w:rPr>
      </w:pPr>
    </w:p>
    <w:p w14:paraId="059193C5" w14:textId="5DC08504" w:rsidR="009D6129" w:rsidRPr="00C3488B" w:rsidRDefault="004B1831" w:rsidP="004B1831">
      <w:pPr>
        <w:spacing w:line="240" w:lineRule="auto"/>
        <w:rPr>
          <w:rFonts w:asciiTheme="minorHAnsi" w:hAnsiTheme="minorHAnsi" w:cstheme="minorHAnsi"/>
          <w:color w:val="010102"/>
          <w:sz w:val="20"/>
          <w:szCs w:val="21"/>
        </w:rPr>
      </w:pPr>
      <w:r w:rsidRPr="00C3488B">
        <w:rPr>
          <w:rFonts w:asciiTheme="minorHAnsi" w:hAnsiTheme="minorHAnsi"/>
          <w:sz w:val="20"/>
          <w:szCs w:val="21"/>
        </w:rPr>
        <w:t>Augsburg/</w:t>
      </w:r>
      <w:r w:rsidR="00A20238" w:rsidRPr="00C3488B">
        <w:rPr>
          <w:rFonts w:asciiTheme="minorHAnsi" w:hAnsiTheme="minorHAnsi"/>
          <w:sz w:val="20"/>
          <w:szCs w:val="21"/>
        </w:rPr>
        <w:t>Marbella</w:t>
      </w:r>
      <w:r w:rsidR="00EC4A9A" w:rsidRPr="00C3488B">
        <w:rPr>
          <w:rFonts w:asciiTheme="minorHAnsi" w:hAnsiTheme="minorHAnsi"/>
          <w:sz w:val="20"/>
          <w:szCs w:val="21"/>
        </w:rPr>
        <w:t xml:space="preserve">, </w:t>
      </w:r>
      <w:r w:rsidR="002F6389" w:rsidRPr="00C3488B">
        <w:rPr>
          <w:rFonts w:asciiTheme="minorHAnsi" w:hAnsiTheme="minorHAnsi"/>
          <w:sz w:val="20"/>
          <w:szCs w:val="21"/>
        </w:rPr>
        <w:t>Novembe</w:t>
      </w:r>
      <w:bookmarkStart w:id="0" w:name="_GoBack"/>
      <w:bookmarkEnd w:id="0"/>
      <w:r w:rsidR="002F6389" w:rsidRPr="00C3488B">
        <w:rPr>
          <w:rFonts w:asciiTheme="minorHAnsi" w:hAnsiTheme="minorHAnsi"/>
          <w:sz w:val="20"/>
          <w:szCs w:val="21"/>
        </w:rPr>
        <w:t>r</w:t>
      </w:r>
      <w:r w:rsidR="0006311C" w:rsidRPr="00C3488B">
        <w:rPr>
          <w:rFonts w:asciiTheme="minorHAnsi" w:hAnsiTheme="minorHAnsi"/>
          <w:sz w:val="20"/>
          <w:szCs w:val="21"/>
        </w:rPr>
        <w:t xml:space="preserve"> 2022</w:t>
      </w:r>
      <w:r w:rsidR="00EC4A9A" w:rsidRPr="00C3488B">
        <w:rPr>
          <w:rFonts w:asciiTheme="minorHAnsi" w:hAnsiTheme="minorHAnsi"/>
          <w:sz w:val="20"/>
          <w:szCs w:val="21"/>
        </w:rPr>
        <w:t>.</w:t>
      </w:r>
      <w:r w:rsidR="00716F35" w:rsidRPr="00C3488B">
        <w:rPr>
          <w:rFonts w:asciiTheme="minorHAnsi" w:hAnsiTheme="minorHAnsi"/>
          <w:b/>
          <w:sz w:val="20"/>
          <w:szCs w:val="21"/>
        </w:rPr>
        <w:t xml:space="preserve"> </w:t>
      </w:r>
      <w:r w:rsidR="009D6129" w:rsidRPr="00C3488B">
        <w:rPr>
          <w:rFonts w:asciiTheme="minorHAnsi" w:hAnsiTheme="minorHAnsi"/>
          <w:b/>
          <w:sz w:val="20"/>
          <w:szCs w:val="21"/>
        </w:rPr>
        <w:t xml:space="preserve">Vor dem Hintergrund der aktuellen Herausforderungen geraten die Belange der Organspende </w:t>
      </w:r>
      <w:r w:rsidR="005669AC" w:rsidRPr="00C3488B">
        <w:rPr>
          <w:rFonts w:asciiTheme="minorHAnsi" w:hAnsiTheme="minorHAnsi"/>
          <w:b/>
          <w:sz w:val="20"/>
          <w:szCs w:val="21"/>
        </w:rPr>
        <w:t>erneut mehr und</w:t>
      </w:r>
      <w:r w:rsidR="009D6129" w:rsidRPr="00C3488B">
        <w:rPr>
          <w:rFonts w:asciiTheme="minorHAnsi" w:hAnsiTheme="minorHAnsi"/>
          <w:b/>
          <w:sz w:val="20"/>
          <w:szCs w:val="21"/>
        </w:rPr>
        <w:t xml:space="preserve"> mehr in den Hintergrund. Bis zu </w:t>
      </w:r>
      <w:r w:rsidR="005669AC" w:rsidRPr="00C3488B">
        <w:rPr>
          <w:rFonts w:asciiTheme="minorHAnsi" w:hAnsiTheme="minorHAnsi"/>
          <w:b/>
          <w:sz w:val="20"/>
          <w:szCs w:val="21"/>
        </w:rPr>
        <w:t>drei</w:t>
      </w:r>
      <w:r w:rsidR="009D6129" w:rsidRPr="00C3488B">
        <w:rPr>
          <w:rFonts w:asciiTheme="minorHAnsi" w:hAnsiTheme="minorHAnsi"/>
          <w:b/>
          <w:sz w:val="20"/>
          <w:szCs w:val="21"/>
        </w:rPr>
        <w:t xml:space="preserve"> Menschen in Deutschland sterben täglich, weil nicht rechtzeitig ein passendes Spenderorgan zur Verfügung gestellt werden kann. </w:t>
      </w:r>
      <w:r w:rsidR="005669AC" w:rsidRPr="00C3488B">
        <w:rPr>
          <w:rFonts w:asciiTheme="minorHAnsi" w:hAnsiTheme="minorHAnsi"/>
          <w:b/>
          <w:sz w:val="20"/>
          <w:szCs w:val="21"/>
        </w:rPr>
        <w:t xml:space="preserve">Und obwohl rund </w:t>
      </w:r>
      <w:r w:rsidR="000A3C10" w:rsidRPr="00C3488B">
        <w:rPr>
          <w:rFonts w:asciiTheme="minorHAnsi" w:hAnsiTheme="minorHAnsi"/>
          <w:b/>
          <w:sz w:val="20"/>
          <w:szCs w:val="21"/>
        </w:rPr>
        <w:t>8</w:t>
      </w:r>
      <w:r w:rsidR="000A3C10">
        <w:rPr>
          <w:rFonts w:asciiTheme="minorHAnsi" w:hAnsiTheme="minorHAnsi"/>
          <w:b/>
          <w:sz w:val="20"/>
          <w:szCs w:val="21"/>
        </w:rPr>
        <w:t>0</w:t>
      </w:r>
      <w:r w:rsidR="000A3C10" w:rsidRPr="00C3488B">
        <w:rPr>
          <w:rFonts w:asciiTheme="minorHAnsi" w:hAnsiTheme="minorHAnsi"/>
          <w:b/>
          <w:sz w:val="20"/>
          <w:szCs w:val="21"/>
        </w:rPr>
        <w:t xml:space="preserve"> </w:t>
      </w:r>
      <w:r w:rsidR="00C3488B" w:rsidRPr="00C3488B">
        <w:rPr>
          <w:rFonts w:asciiTheme="minorHAnsi" w:hAnsiTheme="minorHAnsi"/>
          <w:b/>
          <w:sz w:val="20"/>
          <w:szCs w:val="21"/>
        </w:rPr>
        <w:t xml:space="preserve">Prozent aller Deutschen der Organspende grundsätzlich positiv gegenüberstehen, besitzen nicht einmal die Hälfte davon auch einen Organspendeausweis*. </w:t>
      </w:r>
      <w:r w:rsidR="006663C1" w:rsidRPr="00C3488B">
        <w:rPr>
          <w:rFonts w:asciiTheme="minorHAnsi" w:hAnsiTheme="minorHAnsi"/>
          <w:b/>
          <w:sz w:val="20"/>
          <w:szCs w:val="21"/>
        </w:rPr>
        <w:t>Umso</w:t>
      </w:r>
      <w:r w:rsidR="009D6129" w:rsidRPr="00C3488B">
        <w:rPr>
          <w:rFonts w:asciiTheme="minorHAnsi" w:hAnsiTheme="minorHAnsi"/>
          <w:b/>
          <w:sz w:val="20"/>
          <w:szCs w:val="21"/>
        </w:rPr>
        <w:t xml:space="preserve"> wichtiger sind Initiativen wie der Corza Medical Organspendelauf, um die Aufmerksamkeit der Öffentlichkeit auf dieses so wichtige Thema zu </w:t>
      </w:r>
      <w:r w:rsidR="000A3C10">
        <w:rPr>
          <w:rFonts w:asciiTheme="minorHAnsi" w:hAnsiTheme="minorHAnsi"/>
          <w:b/>
          <w:sz w:val="20"/>
          <w:szCs w:val="21"/>
        </w:rPr>
        <w:t>lenken</w:t>
      </w:r>
      <w:r w:rsidR="009D6129" w:rsidRPr="00C3488B">
        <w:rPr>
          <w:rFonts w:asciiTheme="minorHAnsi" w:hAnsiTheme="minorHAnsi"/>
          <w:b/>
          <w:sz w:val="20"/>
          <w:szCs w:val="21"/>
        </w:rPr>
        <w:t xml:space="preserve">. Einen wichtigen </w:t>
      </w:r>
      <w:r w:rsidR="00C3488B" w:rsidRPr="00C3488B">
        <w:rPr>
          <w:rFonts w:asciiTheme="minorHAnsi" w:hAnsiTheme="minorHAnsi"/>
          <w:b/>
          <w:sz w:val="20"/>
          <w:szCs w:val="21"/>
        </w:rPr>
        <w:t xml:space="preserve">finanziellen </w:t>
      </w:r>
      <w:r w:rsidR="009D6129" w:rsidRPr="00C3488B">
        <w:rPr>
          <w:rFonts w:asciiTheme="minorHAnsi" w:hAnsiTheme="minorHAnsi"/>
          <w:b/>
          <w:sz w:val="20"/>
          <w:szCs w:val="21"/>
        </w:rPr>
        <w:t xml:space="preserve">Beitrag </w:t>
      </w:r>
      <w:r w:rsidR="00C3488B" w:rsidRPr="00C3488B">
        <w:rPr>
          <w:rFonts w:asciiTheme="minorHAnsi" w:hAnsiTheme="minorHAnsi"/>
          <w:b/>
          <w:sz w:val="20"/>
          <w:szCs w:val="21"/>
        </w:rPr>
        <w:t>zur Unterstützung</w:t>
      </w:r>
      <w:r w:rsidR="009D6129" w:rsidRPr="00C3488B">
        <w:rPr>
          <w:rFonts w:asciiTheme="minorHAnsi" w:hAnsiTheme="minorHAnsi"/>
          <w:b/>
          <w:sz w:val="20"/>
          <w:szCs w:val="21"/>
        </w:rPr>
        <w:t xml:space="preserve"> geleistet hat nun eine anonyme Spende, die bei der Charity Gala im Rahmen des</w:t>
      </w:r>
      <w:r w:rsidR="00852C26" w:rsidRPr="00C3488B">
        <w:rPr>
          <w:rFonts w:asciiTheme="minorHAnsi" w:hAnsiTheme="minorHAnsi"/>
          <w:b/>
          <w:sz w:val="20"/>
          <w:szCs w:val="21"/>
        </w:rPr>
        <w:t xml:space="preserve"> EAGLES </w:t>
      </w:r>
      <w:r w:rsidR="009D6129" w:rsidRPr="00C3488B">
        <w:rPr>
          <w:rFonts w:asciiTheme="minorHAnsi" w:hAnsiTheme="minorHAnsi"/>
          <w:b/>
          <w:sz w:val="20"/>
          <w:szCs w:val="21"/>
        </w:rPr>
        <w:t xml:space="preserve">Präsidenten-Cups in Marbella übergeben werden konnte. Die großzügige Spende in Höhe von 100.000 Euro </w:t>
      </w:r>
      <w:r w:rsidR="002D5224">
        <w:rPr>
          <w:rFonts w:asciiTheme="minorHAnsi" w:hAnsiTheme="minorHAnsi"/>
          <w:b/>
          <w:sz w:val="20"/>
          <w:szCs w:val="21"/>
        </w:rPr>
        <w:t xml:space="preserve">geht an die Deutsche Gesellschaft für Chirurgie und </w:t>
      </w:r>
      <w:r w:rsidR="009D6129" w:rsidRPr="00C3488B">
        <w:rPr>
          <w:rFonts w:asciiTheme="minorHAnsi" w:hAnsiTheme="minorHAnsi"/>
          <w:b/>
          <w:sz w:val="20"/>
          <w:szCs w:val="21"/>
        </w:rPr>
        <w:t>wird für den Organspendelauf sowie v</w:t>
      </w:r>
      <w:r w:rsidR="009D6129" w:rsidRPr="00C3488B">
        <w:rPr>
          <w:rFonts w:asciiTheme="minorHAnsi" w:hAnsiTheme="minorHAnsi" w:cstheme="minorHAnsi"/>
          <w:b/>
          <w:color w:val="010102"/>
          <w:sz w:val="20"/>
          <w:szCs w:val="21"/>
        </w:rPr>
        <w:t xml:space="preserve">erschiedene weitere Projekte des Aktionsbündnis Organspende </w:t>
      </w:r>
      <w:r w:rsidR="000A3C10">
        <w:rPr>
          <w:rFonts w:asciiTheme="minorHAnsi" w:hAnsiTheme="minorHAnsi" w:cstheme="minorHAnsi"/>
          <w:b/>
          <w:color w:val="010102"/>
          <w:sz w:val="20"/>
          <w:szCs w:val="21"/>
        </w:rPr>
        <w:t xml:space="preserve">in den deutschsprachigen Ländern </w:t>
      </w:r>
      <w:r w:rsidR="009D6129" w:rsidRPr="00C3488B">
        <w:rPr>
          <w:rFonts w:asciiTheme="minorHAnsi" w:hAnsiTheme="minorHAnsi" w:cstheme="minorHAnsi"/>
          <w:b/>
          <w:color w:val="010102"/>
          <w:sz w:val="20"/>
          <w:szCs w:val="21"/>
        </w:rPr>
        <w:t>verwendet werden.</w:t>
      </w:r>
    </w:p>
    <w:p w14:paraId="15A68DDD" w14:textId="77777777" w:rsidR="009D6129" w:rsidRPr="00C3488B" w:rsidRDefault="009D6129" w:rsidP="004B1831">
      <w:pPr>
        <w:spacing w:line="240" w:lineRule="auto"/>
        <w:rPr>
          <w:rFonts w:asciiTheme="minorHAnsi" w:hAnsiTheme="minorHAnsi" w:cstheme="minorHAnsi"/>
          <w:color w:val="010102"/>
          <w:sz w:val="20"/>
          <w:szCs w:val="21"/>
        </w:rPr>
      </w:pPr>
    </w:p>
    <w:p w14:paraId="0D6066C4" w14:textId="6CB21E8F" w:rsidR="00852C26" w:rsidRPr="00C3488B" w:rsidRDefault="00852C26" w:rsidP="004B1831">
      <w:pPr>
        <w:spacing w:line="240" w:lineRule="auto"/>
        <w:rPr>
          <w:rFonts w:asciiTheme="minorHAnsi" w:hAnsiTheme="minorHAnsi" w:cstheme="minorHAnsi"/>
          <w:color w:val="010102"/>
          <w:sz w:val="20"/>
          <w:szCs w:val="21"/>
        </w:rPr>
      </w:pPr>
      <w:r w:rsidRPr="00C3488B">
        <w:rPr>
          <w:rFonts w:asciiTheme="minorHAnsi" w:hAnsiTheme="minorHAnsi" w:cstheme="minorHAnsi"/>
          <w:color w:val="010102"/>
          <w:sz w:val="20"/>
          <w:szCs w:val="21"/>
        </w:rPr>
        <w:t>Die Charity Gala im Rahmen des EAGLES Präsidenten Golf Cup ist der traditionelle Saisonabschluss des Eagles Charity Club e.V</w:t>
      </w:r>
      <w:proofErr w:type="gramStart"/>
      <w:r w:rsidRPr="00C3488B">
        <w:rPr>
          <w:rFonts w:asciiTheme="minorHAnsi" w:hAnsiTheme="minorHAnsi" w:cstheme="minorHAnsi"/>
          <w:color w:val="010102"/>
          <w:sz w:val="20"/>
          <w:szCs w:val="21"/>
        </w:rPr>
        <w:t>..</w:t>
      </w:r>
      <w:proofErr w:type="gramEnd"/>
      <w:r w:rsidRPr="00C3488B">
        <w:rPr>
          <w:rFonts w:asciiTheme="minorHAnsi" w:hAnsiTheme="minorHAnsi" w:cstheme="minorHAnsi"/>
          <w:color w:val="010102"/>
          <w:sz w:val="20"/>
          <w:szCs w:val="21"/>
        </w:rPr>
        <w:t xml:space="preserve"> Diese Wohltätigkeitsorganisation wurde 1993 gegründet. Zahlreiche bekannte Sportler, Schauspieler, Entertainer und Journalisten stellen sich in den Dienst der guten Sache und unterstützen seither zahlreiche Stiftungen. Gemeinsam mit weiteren Mitgliedern, Sponsoren sowie Freunden und Partnern kamen die prominenten Mitglieder in diesem Jahr in Marbella zum gemeinsamen Event zusammen.</w:t>
      </w:r>
    </w:p>
    <w:p w14:paraId="084B4BB0" w14:textId="77777777" w:rsidR="00852C26" w:rsidRPr="00C3488B" w:rsidRDefault="00852C26" w:rsidP="004B1831">
      <w:pPr>
        <w:spacing w:line="240" w:lineRule="auto"/>
        <w:rPr>
          <w:rFonts w:asciiTheme="minorHAnsi" w:hAnsiTheme="minorHAnsi" w:cstheme="minorHAnsi"/>
          <w:color w:val="010102"/>
          <w:sz w:val="20"/>
          <w:szCs w:val="21"/>
        </w:rPr>
      </w:pPr>
    </w:p>
    <w:p w14:paraId="4BA35C9A" w14:textId="0CED33A7" w:rsidR="00852C26" w:rsidRPr="00C3488B" w:rsidRDefault="00852C26" w:rsidP="004B1831">
      <w:pPr>
        <w:spacing w:line="240" w:lineRule="auto"/>
        <w:rPr>
          <w:rFonts w:asciiTheme="minorHAnsi" w:hAnsiTheme="minorHAnsi" w:cstheme="minorHAnsi"/>
          <w:color w:val="010102"/>
          <w:sz w:val="20"/>
          <w:szCs w:val="21"/>
        </w:rPr>
      </w:pPr>
      <w:r w:rsidRPr="00C3488B">
        <w:rPr>
          <w:rFonts w:asciiTheme="minorHAnsi" w:hAnsiTheme="minorHAnsi" w:cstheme="minorHAnsi"/>
          <w:color w:val="010102"/>
          <w:sz w:val="20"/>
          <w:szCs w:val="21"/>
        </w:rPr>
        <w:t xml:space="preserve">Der </w:t>
      </w:r>
      <w:r w:rsidR="003C1789">
        <w:rPr>
          <w:rFonts w:asciiTheme="minorHAnsi" w:hAnsiTheme="minorHAnsi" w:cstheme="minorHAnsi"/>
          <w:color w:val="010102"/>
          <w:sz w:val="20"/>
          <w:szCs w:val="21"/>
        </w:rPr>
        <w:t xml:space="preserve">symbolische </w:t>
      </w:r>
      <w:r w:rsidRPr="00C3488B">
        <w:rPr>
          <w:rFonts w:asciiTheme="minorHAnsi" w:hAnsiTheme="minorHAnsi" w:cstheme="minorHAnsi"/>
          <w:color w:val="010102"/>
          <w:sz w:val="20"/>
          <w:szCs w:val="21"/>
        </w:rPr>
        <w:t xml:space="preserve">Spendenscheck des anonymen Spenders wurde </w:t>
      </w:r>
      <w:r w:rsidR="002D5224">
        <w:rPr>
          <w:rFonts w:asciiTheme="minorHAnsi" w:hAnsiTheme="minorHAnsi" w:cstheme="minorHAnsi"/>
          <w:color w:val="010102"/>
          <w:sz w:val="20"/>
          <w:szCs w:val="21"/>
        </w:rPr>
        <w:t>aus den Händen</w:t>
      </w:r>
      <w:r w:rsidRPr="00C3488B">
        <w:rPr>
          <w:rFonts w:asciiTheme="minorHAnsi" w:hAnsiTheme="minorHAnsi" w:cstheme="minorHAnsi"/>
          <w:color w:val="010102"/>
          <w:sz w:val="20"/>
          <w:szCs w:val="21"/>
        </w:rPr>
        <w:t xml:space="preserve"> </w:t>
      </w:r>
      <w:r w:rsidR="000A3C10">
        <w:rPr>
          <w:rFonts w:asciiTheme="minorHAnsi" w:hAnsiTheme="minorHAnsi" w:cstheme="minorHAnsi"/>
          <w:color w:val="010102"/>
          <w:sz w:val="20"/>
          <w:szCs w:val="21"/>
        </w:rPr>
        <w:t xml:space="preserve">der </w:t>
      </w:r>
      <w:r w:rsidR="000A3C10" w:rsidRPr="00C3488B">
        <w:rPr>
          <w:rFonts w:asciiTheme="minorHAnsi" w:hAnsiTheme="minorHAnsi" w:cstheme="minorHAnsi"/>
          <w:color w:val="010102"/>
          <w:sz w:val="20"/>
          <w:szCs w:val="21"/>
        </w:rPr>
        <w:t xml:space="preserve">ehemaligen Profi-Fußballerin </w:t>
      </w:r>
      <w:r w:rsidR="000A3C10">
        <w:rPr>
          <w:rFonts w:asciiTheme="minorHAnsi" w:hAnsiTheme="minorHAnsi" w:cstheme="minorHAnsi"/>
          <w:color w:val="010102"/>
          <w:sz w:val="20"/>
          <w:szCs w:val="21"/>
        </w:rPr>
        <w:t xml:space="preserve">und Nationalspielerin </w:t>
      </w:r>
      <w:r w:rsidR="000A3C10" w:rsidRPr="00C3488B">
        <w:rPr>
          <w:rFonts w:asciiTheme="minorHAnsi" w:hAnsiTheme="minorHAnsi" w:cstheme="minorHAnsi"/>
          <w:color w:val="010102"/>
          <w:sz w:val="20"/>
          <w:szCs w:val="21"/>
        </w:rPr>
        <w:t>Renate Lin</w:t>
      </w:r>
      <w:r w:rsidR="000A3C10">
        <w:rPr>
          <w:rFonts w:asciiTheme="minorHAnsi" w:hAnsiTheme="minorHAnsi" w:cstheme="minorHAnsi"/>
          <w:color w:val="010102"/>
          <w:sz w:val="20"/>
          <w:szCs w:val="21"/>
        </w:rPr>
        <w:t xml:space="preserve">gor </w:t>
      </w:r>
      <w:r w:rsidR="002D5224">
        <w:rPr>
          <w:rFonts w:asciiTheme="minorHAnsi" w:hAnsiTheme="minorHAnsi" w:cstheme="minorHAnsi"/>
          <w:color w:val="010102"/>
          <w:sz w:val="20"/>
          <w:szCs w:val="21"/>
        </w:rPr>
        <w:t>von</w:t>
      </w:r>
      <w:r w:rsidR="000A3C10">
        <w:rPr>
          <w:rFonts w:asciiTheme="minorHAnsi" w:hAnsiTheme="minorHAnsi" w:cstheme="minorHAnsi"/>
          <w:color w:val="010102"/>
          <w:sz w:val="20"/>
          <w:szCs w:val="21"/>
        </w:rPr>
        <w:t xml:space="preserve"> </w:t>
      </w:r>
      <w:r w:rsidR="002A2EE0">
        <w:rPr>
          <w:rFonts w:asciiTheme="minorHAnsi" w:hAnsiTheme="minorHAnsi" w:cstheme="minorHAnsi"/>
          <w:color w:val="010102"/>
          <w:sz w:val="20"/>
          <w:szCs w:val="21"/>
        </w:rPr>
        <w:t xml:space="preserve">Prof. </w:t>
      </w:r>
      <w:r w:rsidRPr="00C3488B">
        <w:rPr>
          <w:rFonts w:asciiTheme="minorHAnsi" w:hAnsiTheme="minorHAnsi" w:cstheme="minorHAnsi"/>
          <w:color w:val="010102"/>
          <w:sz w:val="20"/>
          <w:szCs w:val="21"/>
        </w:rPr>
        <w:t xml:space="preserve">Dr. Matthias Anthuber, Beauftragter der </w:t>
      </w:r>
      <w:r w:rsidR="000A3C10">
        <w:rPr>
          <w:rFonts w:asciiTheme="minorHAnsi" w:hAnsiTheme="minorHAnsi" w:cstheme="minorHAnsi"/>
          <w:color w:val="010102"/>
          <w:sz w:val="20"/>
          <w:szCs w:val="21"/>
        </w:rPr>
        <w:t>Deutschen Gesellschaft für Chirurgie</w:t>
      </w:r>
      <w:r w:rsidR="002D5224">
        <w:rPr>
          <w:rFonts w:asciiTheme="minorHAnsi" w:hAnsiTheme="minorHAnsi" w:cstheme="minorHAnsi"/>
          <w:color w:val="010102"/>
          <w:sz w:val="20"/>
          <w:szCs w:val="21"/>
        </w:rPr>
        <w:t xml:space="preserve"> (DGCH)</w:t>
      </w:r>
      <w:r w:rsidR="000A3C10" w:rsidRPr="00C3488B">
        <w:rPr>
          <w:rFonts w:asciiTheme="minorHAnsi" w:hAnsiTheme="minorHAnsi" w:cstheme="minorHAnsi"/>
          <w:color w:val="010102"/>
          <w:sz w:val="20"/>
          <w:szCs w:val="21"/>
        </w:rPr>
        <w:t xml:space="preserve"> </w:t>
      </w:r>
      <w:r w:rsidRPr="00C3488B">
        <w:rPr>
          <w:rFonts w:asciiTheme="minorHAnsi" w:hAnsiTheme="minorHAnsi" w:cstheme="minorHAnsi"/>
          <w:color w:val="010102"/>
          <w:sz w:val="20"/>
          <w:szCs w:val="21"/>
        </w:rPr>
        <w:t>für den Organspendelauf</w:t>
      </w:r>
      <w:r w:rsidR="000A3C10">
        <w:rPr>
          <w:rFonts w:asciiTheme="minorHAnsi" w:hAnsiTheme="minorHAnsi" w:cstheme="minorHAnsi"/>
          <w:color w:val="010102"/>
          <w:sz w:val="20"/>
          <w:szCs w:val="21"/>
        </w:rPr>
        <w:t>,</w:t>
      </w:r>
      <w:r w:rsidR="00E60930" w:rsidRPr="00C3488B">
        <w:rPr>
          <w:rFonts w:asciiTheme="minorHAnsi" w:hAnsiTheme="minorHAnsi" w:cstheme="minorHAnsi"/>
          <w:color w:val="010102"/>
          <w:sz w:val="20"/>
          <w:szCs w:val="21"/>
        </w:rPr>
        <w:t xml:space="preserve"> </w:t>
      </w:r>
      <w:r w:rsidR="002D5224">
        <w:rPr>
          <w:rFonts w:asciiTheme="minorHAnsi" w:hAnsiTheme="minorHAnsi" w:cstheme="minorHAnsi"/>
          <w:color w:val="010102"/>
          <w:sz w:val="20"/>
          <w:szCs w:val="21"/>
        </w:rPr>
        <w:t>in Empfang genommen</w:t>
      </w:r>
      <w:r w:rsidR="00E60930" w:rsidRPr="00C3488B">
        <w:rPr>
          <w:rFonts w:asciiTheme="minorHAnsi" w:hAnsiTheme="minorHAnsi" w:cstheme="minorHAnsi"/>
          <w:color w:val="010102"/>
          <w:sz w:val="20"/>
          <w:szCs w:val="21"/>
        </w:rPr>
        <w:t xml:space="preserve">. Auch Lingor ist aktive Unterstützerin </w:t>
      </w:r>
      <w:r w:rsidR="000A3C10">
        <w:rPr>
          <w:rFonts w:asciiTheme="minorHAnsi" w:hAnsiTheme="minorHAnsi" w:cstheme="minorHAnsi"/>
          <w:color w:val="010102"/>
          <w:sz w:val="20"/>
          <w:szCs w:val="21"/>
        </w:rPr>
        <w:t>der</w:t>
      </w:r>
      <w:r w:rsidR="00E60930" w:rsidRPr="00C3488B">
        <w:rPr>
          <w:rFonts w:asciiTheme="minorHAnsi" w:hAnsiTheme="minorHAnsi" w:cstheme="minorHAnsi"/>
          <w:color w:val="010102"/>
          <w:sz w:val="20"/>
          <w:szCs w:val="21"/>
        </w:rPr>
        <w:t xml:space="preserve"> Organs</w:t>
      </w:r>
      <w:r w:rsidR="000A3C10">
        <w:rPr>
          <w:rFonts w:asciiTheme="minorHAnsi" w:hAnsiTheme="minorHAnsi" w:cstheme="minorHAnsi"/>
          <w:color w:val="010102"/>
          <w:sz w:val="20"/>
          <w:szCs w:val="21"/>
        </w:rPr>
        <w:t>pende</w:t>
      </w:r>
      <w:r w:rsidR="00E60930" w:rsidRPr="00C3488B">
        <w:rPr>
          <w:rFonts w:asciiTheme="minorHAnsi" w:hAnsiTheme="minorHAnsi" w:cstheme="minorHAnsi"/>
          <w:color w:val="010102"/>
          <w:sz w:val="20"/>
          <w:szCs w:val="21"/>
        </w:rPr>
        <w:t>. Sie sagt: "Eigentlich ist es ganz simpel: Ich hab</w:t>
      </w:r>
      <w:r w:rsidR="000A3C10">
        <w:rPr>
          <w:rFonts w:asciiTheme="minorHAnsi" w:hAnsiTheme="minorHAnsi" w:cstheme="minorHAnsi"/>
          <w:color w:val="010102"/>
          <w:sz w:val="20"/>
          <w:szCs w:val="21"/>
        </w:rPr>
        <w:t>e</w:t>
      </w:r>
      <w:r w:rsidR="00E60930" w:rsidRPr="00C3488B">
        <w:rPr>
          <w:rFonts w:asciiTheme="minorHAnsi" w:hAnsiTheme="minorHAnsi" w:cstheme="minorHAnsi"/>
          <w:color w:val="010102"/>
          <w:sz w:val="20"/>
          <w:szCs w:val="21"/>
        </w:rPr>
        <w:t xml:space="preserve"> meinen Spenderausweis immer dabei, da es kaum etwas Einfacheres gibt</w:t>
      </w:r>
      <w:r w:rsidR="000A3C10">
        <w:rPr>
          <w:rFonts w:asciiTheme="minorHAnsi" w:hAnsiTheme="minorHAnsi" w:cstheme="minorHAnsi"/>
          <w:color w:val="010102"/>
          <w:sz w:val="20"/>
          <w:szCs w:val="21"/>
        </w:rPr>
        <w:t>,</w:t>
      </w:r>
      <w:r w:rsidR="00E60930" w:rsidRPr="00C3488B">
        <w:rPr>
          <w:rFonts w:asciiTheme="minorHAnsi" w:hAnsiTheme="minorHAnsi" w:cstheme="minorHAnsi"/>
          <w:color w:val="010102"/>
          <w:sz w:val="20"/>
          <w:szCs w:val="21"/>
        </w:rPr>
        <w:t xml:space="preserve"> um Leben zu retten! Darum: Spenderausweis in die Brieftasche!"</w:t>
      </w:r>
    </w:p>
    <w:p w14:paraId="28EC1CEA" w14:textId="728903B7" w:rsidR="005C1178" w:rsidRPr="00C3488B" w:rsidRDefault="00D50DBA" w:rsidP="004B1831">
      <w:pPr>
        <w:spacing w:before="240"/>
        <w:rPr>
          <w:rFonts w:asciiTheme="minorHAnsi" w:hAnsiTheme="minorHAnsi"/>
          <w:b/>
          <w:sz w:val="20"/>
          <w:szCs w:val="21"/>
        </w:rPr>
      </w:pPr>
      <w:r w:rsidRPr="00C3488B">
        <w:rPr>
          <w:rFonts w:asciiTheme="minorHAnsi" w:hAnsiTheme="minorHAnsi"/>
          <w:b/>
          <w:sz w:val="20"/>
          <w:szCs w:val="21"/>
        </w:rPr>
        <w:t xml:space="preserve">Ausblick – der Organspendelauf </w:t>
      </w:r>
      <w:r w:rsidR="00852C26" w:rsidRPr="00C3488B">
        <w:rPr>
          <w:rFonts w:asciiTheme="minorHAnsi" w:hAnsiTheme="minorHAnsi"/>
          <w:b/>
          <w:sz w:val="20"/>
          <w:szCs w:val="21"/>
        </w:rPr>
        <w:t>2023</w:t>
      </w:r>
    </w:p>
    <w:p w14:paraId="3F003A61" w14:textId="11591195" w:rsidR="00EC5218" w:rsidRPr="00C3488B" w:rsidRDefault="003F4BF9" w:rsidP="004B1831">
      <w:pPr>
        <w:spacing w:line="240" w:lineRule="auto"/>
        <w:rPr>
          <w:rFonts w:asciiTheme="minorHAnsi" w:hAnsiTheme="minorHAnsi"/>
          <w:sz w:val="20"/>
          <w:szCs w:val="21"/>
        </w:rPr>
      </w:pPr>
      <w:r w:rsidRPr="00C3488B">
        <w:rPr>
          <w:rFonts w:asciiTheme="minorHAnsi" w:hAnsiTheme="minorHAnsi"/>
          <w:sz w:val="20"/>
          <w:szCs w:val="21"/>
        </w:rPr>
        <w:t xml:space="preserve">Im Jahr 2023 wird der Corza Medical Organspendelauf </w:t>
      </w:r>
      <w:r w:rsidR="003128F2" w:rsidRPr="00C3488B">
        <w:rPr>
          <w:rFonts w:asciiTheme="minorHAnsi" w:hAnsiTheme="minorHAnsi"/>
          <w:sz w:val="20"/>
          <w:szCs w:val="21"/>
        </w:rPr>
        <w:t>wieder in</w:t>
      </w:r>
      <w:r w:rsidR="00EC5218" w:rsidRPr="00C3488B">
        <w:rPr>
          <w:rFonts w:asciiTheme="minorHAnsi" w:hAnsiTheme="minorHAnsi"/>
          <w:sz w:val="20"/>
          <w:szCs w:val="21"/>
        </w:rPr>
        <w:t xml:space="preserve"> München </w:t>
      </w:r>
      <w:r w:rsidRPr="00C3488B">
        <w:rPr>
          <w:rFonts w:asciiTheme="minorHAnsi" w:hAnsiTheme="minorHAnsi"/>
          <w:sz w:val="20"/>
          <w:szCs w:val="21"/>
        </w:rPr>
        <w:t>stattfinden</w:t>
      </w:r>
      <w:r w:rsidR="00255819" w:rsidRPr="00C3488B">
        <w:rPr>
          <w:rFonts w:asciiTheme="minorHAnsi" w:hAnsiTheme="minorHAnsi"/>
          <w:sz w:val="20"/>
          <w:szCs w:val="21"/>
        </w:rPr>
        <w:t xml:space="preserve">. </w:t>
      </w:r>
      <w:r w:rsidR="004B1831" w:rsidRPr="00C3488B">
        <w:rPr>
          <w:rFonts w:asciiTheme="minorHAnsi" w:hAnsiTheme="minorHAnsi"/>
          <w:sz w:val="20"/>
          <w:szCs w:val="21"/>
        </w:rPr>
        <w:t xml:space="preserve">Termin für den Präsenzlauf ist der </w:t>
      </w:r>
      <w:r w:rsidR="00B37E07" w:rsidRPr="00C3488B">
        <w:rPr>
          <w:rFonts w:asciiTheme="minorHAnsi" w:hAnsiTheme="minorHAnsi"/>
          <w:sz w:val="20"/>
          <w:szCs w:val="21"/>
        </w:rPr>
        <w:t>25</w:t>
      </w:r>
      <w:r w:rsidR="004B1831" w:rsidRPr="00C3488B">
        <w:rPr>
          <w:rFonts w:asciiTheme="minorHAnsi" w:hAnsiTheme="minorHAnsi"/>
          <w:sz w:val="20"/>
          <w:szCs w:val="21"/>
        </w:rPr>
        <w:t xml:space="preserve">. April. Zusätzlich wird in Fortsetzung des erfolgreichen Konzepts und auf vielfachen Wunsch der Teilnehmenden auch in 2023 wieder ein virtueller Lauf durchgeführt. Vom </w:t>
      </w:r>
      <w:r w:rsidR="00B37E07" w:rsidRPr="00C3488B">
        <w:rPr>
          <w:rFonts w:asciiTheme="minorHAnsi" w:hAnsiTheme="minorHAnsi"/>
          <w:sz w:val="20"/>
          <w:szCs w:val="21"/>
        </w:rPr>
        <w:t>25</w:t>
      </w:r>
      <w:r w:rsidR="004B1831" w:rsidRPr="00C3488B">
        <w:rPr>
          <w:rFonts w:asciiTheme="minorHAnsi" w:hAnsiTheme="minorHAnsi"/>
          <w:sz w:val="20"/>
          <w:szCs w:val="21"/>
        </w:rPr>
        <w:t xml:space="preserve">. </w:t>
      </w:r>
      <w:r w:rsidR="009A4F7C" w:rsidRPr="00C3488B">
        <w:rPr>
          <w:rFonts w:asciiTheme="minorHAnsi" w:hAnsiTheme="minorHAnsi"/>
          <w:sz w:val="20"/>
          <w:szCs w:val="21"/>
        </w:rPr>
        <w:t>b</w:t>
      </w:r>
      <w:r w:rsidR="004B1831" w:rsidRPr="00C3488B">
        <w:rPr>
          <w:rFonts w:asciiTheme="minorHAnsi" w:hAnsiTheme="minorHAnsi"/>
          <w:sz w:val="20"/>
          <w:szCs w:val="21"/>
        </w:rPr>
        <w:t xml:space="preserve">is </w:t>
      </w:r>
      <w:r w:rsidR="009A4F7C" w:rsidRPr="00C3488B">
        <w:rPr>
          <w:rFonts w:asciiTheme="minorHAnsi" w:hAnsiTheme="minorHAnsi"/>
          <w:sz w:val="20"/>
          <w:szCs w:val="21"/>
        </w:rPr>
        <w:t xml:space="preserve">30. April können Starterinnen und Starter dabei mittels Lauf-App virtuell weltweit an den Start gehen. </w:t>
      </w:r>
    </w:p>
    <w:p w14:paraId="2C86D337" w14:textId="53318AF0" w:rsidR="009A4F7C" w:rsidRPr="00C3488B" w:rsidRDefault="00C3488B" w:rsidP="009A4F7C">
      <w:pPr>
        <w:spacing w:before="240"/>
        <w:rPr>
          <w:rFonts w:asciiTheme="minorHAnsi" w:hAnsiTheme="minorHAnsi"/>
          <w:b/>
          <w:sz w:val="20"/>
          <w:szCs w:val="21"/>
        </w:rPr>
      </w:pPr>
      <w:r>
        <w:rPr>
          <w:rFonts w:asciiTheme="minorHAnsi" w:hAnsiTheme="minorHAnsi"/>
          <w:b/>
          <w:sz w:val="20"/>
          <w:szCs w:val="21"/>
        </w:rPr>
        <w:br/>
      </w:r>
      <w:r w:rsidR="009A4F7C" w:rsidRPr="00C3488B">
        <w:rPr>
          <w:rFonts w:asciiTheme="minorHAnsi" w:hAnsiTheme="minorHAnsi"/>
          <w:b/>
          <w:sz w:val="20"/>
          <w:szCs w:val="21"/>
        </w:rPr>
        <w:t>Fakten zum Lauf:</w:t>
      </w:r>
    </w:p>
    <w:p w14:paraId="48D0874A" w14:textId="405C62D9" w:rsidR="009A4F7C" w:rsidRPr="00C3488B" w:rsidRDefault="009A4F7C" w:rsidP="000A12CF">
      <w:pPr>
        <w:pStyle w:val="Listenabsatz"/>
        <w:numPr>
          <w:ilvl w:val="0"/>
          <w:numId w:val="1"/>
        </w:numPr>
        <w:spacing w:before="240" w:line="240" w:lineRule="auto"/>
        <w:ind w:left="714" w:hanging="357"/>
        <w:rPr>
          <w:rFonts w:asciiTheme="minorHAnsi" w:hAnsiTheme="minorHAnsi"/>
          <w:b/>
          <w:sz w:val="20"/>
          <w:szCs w:val="21"/>
        </w:rPr>
      </w:pPr>
      <w:r w:rsidRPr="00C3488B">
        <w:rPr>
          <w:rFonts w:asciiTheme="minorHAnsi" w:hAnsiTheme="minorHAnsi"/>
          <w:b/>
          <w:sz w:val="20"/>
          <w:szCs w:val="21"/>
        </w:rPr>
        <w:t>Termin Präsenzlauf:</w:t>
      </w:r>
      <w:r w:rsidRPr="00C3488B">
        <w:rPr>
          <w:rFonts w:asciiTheme="minorHAnsi" w:hAnsiTheme="minorHAnsi"/>
          <w:sz w:val="20"/>
          <w:szCs w:val="21"/>
        </w:rPr>
        <w:t xml:space="preserve"> Di., </w:t>
      </w:r>
      <w:r w:rsidR="00B37E07" w:rsidRPr="00C3488B">
        <w:rPr>
          <w:rFonts w:asciiTheme="minorHAnsi" w:hAnsiTheme="minorHAnsi"/>
          <w:sz w:val="20"/>
          <w:szCs w:val="21"/>
        </w:rPr>
        <w:t>25</w:t>
      </w:r>
      <w:r w:rsidRPr="00C3488B">
        <w:rPr>
          <w:rFonts w:asciiTheme="minorHAnsi" w:hAnsiTheme="minorHAnsi"/>
          <w:sz w:val="20"/>
          <w:szCs w:val="21"/>
        </w:rPr>
        <w:t>. April 2023</w:t>
      </w:r>
    </w:p>
    <w:p w14:paraId="613855CD" w14:textId="21043B20" w:rsidR="009A4F7C" w:rsidRPr="00C3488B" w:rsidRDefault="009A4F7C" w:rsidP="000A12CF">
      <w:pPr>
        <w:pStyle w:val="Listenabsatz"/>
        <w:numPr>
          <w:ilvl w:val="0"/>
          <w:numId w:val="1"/>
        </w:numPr>
        <w:spacing w:before="240" w:line="240" w:lineRule="auto"/>
        <w:ind w:left="714" w:hanging="357"/>
        <w:rPr>
          <w:rFonts w:asciiTheme="minorHAnsi" w:hAnsiTheme="minorHAnsi"/>
          <w:b/>
          <w:sz w:val="20"/>
          <w:szCs w:val="21"/>
        </w:rPr>
      </w:pPr>
      <w:r w:rsidRPr="00C3488B">
        <w:rPr>
          <w:rFonts w:asciiTheme="minorHAnsi" w:hAnsiTheme="minorHAnsi"/>
          <w:b/>
          <w:sz w:val="20"/>
          <w:szCs w:val="21"/>
        </w:rPr>
        <w:t>Termin virtueller Lauf:</w:t>
      </w:r>
      <w:r w:rsidRPr="00C3488B">
        <w:rPr>
          <w:rFonts w:asciiTheme="minorHAnsi" w:hAnsiTheme="minorHAnsi"/>
          <w:sz w:val="20"/>
          <w:szCs w:val="21"/>
        </w:rPr>
        <w:t xml:space="preserve"> Di., </w:t>
      </w:r>
      <w:r w:rsidR="00B37E07" w:rsidRPr="00C3488B">
        <w:rPr>
          <w:rFonts w:asciiTheme="minorHAnsi" w:hAnsiTheme="minorHAnsi"/>
          <w:sz w:val="20"/>
          <w:szCs w:val="21"/>
        </w:rPr>
        <w:t>25</w:t>
      </w:r>
      <w:r w:rsidRPr="00C3488B">
        <w:rPr>
          <w:rFonts w:asciiTheme="minorHAnsi" w:hAnsiTheme="minorHAnsi"/>
          <w:sz w:val="20"/>
          <w:szCs w:val="21"/>
        </w:rPr>
        <w:t>. April bis Sonntag, 30. April 2023</w:t>
      </w:r>
    </w:p>
    <w:p w14:paraId="1D203B92" w14:textId="34DECC0A" w:rsidR="009A4F7C" w:rsidRPr="00C3488B" w:rsidRDefault="009A4F7C" w:rsidP="000A12CF">
      <w:pPr>
        <w:pStyle w:val="Listenabsatz"/>
        <w:numPr>
          <w:ilvl w:val="0"/>
          <w:numId w:val="1"/>
        </w:numPr>
        <w:spacing w:before="240" w:line="240" w:lineRule="auto"/>
        <w:ind w:left="714" w:hanging="357"/>
        <w:rPr>
          <w:rFonts w:asciiTheme="minorHAnsi" w:hAnsiTheme="minorHAnsi"/>
          <w:b/>
          <w:sz w:val="20"/>
          <w:szCs w:val="21"/>
        </w:rPr>
      </w:pPr>
      <w:r w:rsidRPr="00C3488B">
        <w:rPr>
          <w:rFonts w:asciiTheme="minorHAnsi" w:hAnsiTheme="minorHAnsi"/>
          <w:b/>
          <w:sz w:val="20"/>
          <w:szCs w:val="21"/>
        </w:rPr>
        <w:t>Ort:</w:t>
      </w:r>
      <w:r w:rsidRPr="00C3488B">
        <w:rPr>
          <w:rFonts w:asciiTheme="minorHAnsi" w:hAnsiTheme="minorHAnsi"/>
          <w:sz w:val="20"/>
          <w:szCs w:val="21"/>
        </w:rPr>
        <w:t xml:space="preserve"> Präsenzlauf in München bzw. weltweit im Rahmen des virtuellen Laufs</w:t>
      </w:r>
    </w:p>
    <w:p w14:paraId="5EDF031A" w14:textId="57F33C9B" w:rsidR="009A4F7C" w:rsidRPr="00C3488B" w:rsidRDefault="009A4F7C" w:rsidP="000A12CF">
      <w:pPr>
        <w:pStyle w:val="Listenabsatz"/>
        <w:numPr>
          <w:ilvl w:val="0"/>
          <w:numId w:val="1"/>
        </w:numPr>
        <w:spacing w:line="240" w:lineRule="auto"/>
        <w:ind w:left="714" w:hanging="357"/>
        <w:rPr>
          <w:rFonts w:asciiTheme="minorHAnsi" w:hAnsiTheme="minorHAnsi"/>
          <w:sz w:val="20"/>
          <w:szCs w:val="21"/>
        </w:rPr>
      </w:pPr>
      <w:r w:rsidRPr="00C3488B">
        <w:rPr>
          <w:rFonts w:asciiTheme="minorHAnsi" w:hAnsiTheme="minorHAnsi"/>
          <w:b/>
          <w:sz w:val="20"/>
          <w:szCs w:val="21"/>
        </w:rPr>
        <w:t>Streckenlängen:</w:t>
      </w:r>
      <w:r w:rsidR="000A12CF" w:rsidRPr="00C3488B">
        <w:rPr>
          <w:rFonts w:asciiTheme="minorHAnsi" w:hAnsiTheme="minorHAnsi"/>
          <w:sz w:val="20"/>
          <w:szCs w:val="21"/>
        </w:rPr>
        <w:t xml:space="preserve"> 2,5 km und 5 km Walking sowie 2,5 km,</w:t>
      </w:r>
      <w:r w:rsidRPr="00C3488B">
        <w:rPr>
          <w:rFonts w:asciiTheme="minorHAnsi" w:hAnsiTheme="minorHAnsi"/>
          <w:sz w:val="20"/>
          <w:szCs w:val="21"/>
        </w:rPr>
        <w:t xml:space="preserve"> 5 km </w:t>
      </w:r>
      <w:r w:rsidR="000A12CF" w:rsidRPr="00C3488B">
        <w:rPr>
          <w:rFonts w:asciiTheme="minorHAnsi" w:hAnsiTheme="minorHAnsi"/>
          <w:sz w:val="20"/>
          <w:szCs w:val="21"/>
        </w:rPr>
        <w:t>und</w:t>
      </w:r>
      <w:r w:rsidRPr="00C3488B">
        <w:rPr>
          <w:rFonts w:asciiTheme="minorHAnsi" w:hAnsiTheme="minorHAnsi"/>
          <w:sz w:val="20"/>
          <w:szCs w:val="21"/>
        </w:rPr>
        <w:t xml:space="preserve"> 10 km Lauf</w:t>
      </w:r>
    </w:p>
    <w:p w14:paraId="0F659BBC" w14:textId="3B740529" w:rsidR="009A4F7C" w:rsidRPr="00C3488B" w:rsidRDefault="009A4F7C" w:rsidP="000A12CF">
      <w:pPr>
        <w:pStyle w:val="Listenabsatz"/>
        <w:numPr>
          <w:ilvl w:val="0"/>
          <w:numId w:val="1"/>
        </w:numPr>
        <w:spacing w:line="240" w:lineRule="auto"/>
        <w:ind w:left="714" w:hanging="357"/>
        <w:rPr>
          <w:rFonts w:asciiTheme="minorHAnsi" w:hAnsiTheme="minorHAnsi"/>
          <w:sz w:val="20"/>
          <w:szCs w:val="21"/>
        </w:rPr>
      </w:pPr>
      <w:r w:rsidRPr="00C3488B">
        <w:rPr>
          <w:rFonts w:asciiTheme="minorHAnsi" w:hAnsiTheme="minorHAnsi"/>
          <w:b/>
          <w:sz w:val="20"/>
          <w:szCs w:val="21"/>
        </w:rPr>
        <w:t>Startgebühr Präsenzlauf:</w:t>
      </w:r>
      <w:r w:rsidRPr="00C3488B">
        <w:rPr>
          <w:rFonts w:asciiTheme="minorHAnsi" w:hAnsiTheme="minorHAnsi"/>
          <w:sz w:val="20"/>
          <w:szCs w:val="21"/>
        </w:rPr>
        <w:t xml:space="preserve"> 40 Euro (beinhaltet das Funktionsshirt im Organspendelauf-Design)</w:t>
      </w:r>
    </w:p>
    <w:p w14:paraId="0E7DC536" w14:textId="4F52BAE9" w:rsidR="009A4F7C" w:rsidRPr="00C3488B" w:rsidRDefault="009A4F7C" w:rsidP="000A12CF">
      <w:pPr>
        <w:pStyle w:val="Listenabsatz"/>
        <w:numPr>
          <w:ilvl w:val="0"/>
          <w:numId w:val="1"/>
        </w:numPr>
        <w:spacing w:line="240" w:lineRule="auto"/>
        <w:ind w:left="714" w:hanging="357"/>
        <w:rPr>
          <w:rFonts w:asciiTheme="minorHAnsi" w:hAnsiTheme="minorHAnsi"/>
          <w:sz w:val="20"/>
          <w:szCs w:val="21"/>
        </w:rPr>
      </w:pPr>
      <w:r w:rsidRPr="00C3488B">
        <w:rPr>
          <w:rFonts w:asciiTheme="minorHAnsi" w:hAnsiTheme="minorHAnsi"/>
          <w:b/>
          <w:sz w:val="20"/>
          <w:szCs w:val="21"/>
        </w:rPr>
        <w:t>Startgebühr virtueller Lauf:</w:t>
      </w:r>
      <w:r w:rsidRPr="00C3488B">
        <w:rPr>
          <w:rFonts w:asciiTheme="minorHAnsi" w:hAnsiTheme="minorHAnsi"/>
          <w:sz w:val="20"/>
          <w:szCs w:val="21"/>
        </w:rPr>
        <w:t xml:space="preserve"> 30 </w:t>
      </w:r>
      <w:r w:rsidR="000A12CF" w:rsidRPr="00C3488B">
        <w:rPr>
          <w:rFonts w:asciiTheme="minorHAnsi" w:hAnsiTheme="minorHAnsi"/>
          <w:sz w:val="20"/>
          <w:szCs w:val="21"/>
        </w:rPr>
        <w:t>Euro (inkl. Funktionsshirt), 15 Euro</w:t>
      </w:r>
      <w:r w:rsidRPr="00C3488B">
        <w:rPr>
          <w:rFonts w:asciiTheme="minorHAnsi" w:hAnsiTheme="minorHAnsi"/>
          <w:sz w:val="20"/>
          <w:szCs w:val="21"/>
        </w:rPr>
        <w:t xml:space="preserve"> (ohne Funktionsshirt)</w:t>
      </w:r>
    </w:p>
    <w:p w14:paraId="0964BE49" w14:textId="260ABD7F" w:rsidR="009A4F7C" w:rsidRPr="00C3488B" w:rsidRDefault="009A4F7C" w:rsidP="000A12CF">
      <w:pPr>
        <w:pStyle w:val="Listenabsatz"/>
        <w:numPr>
          <w:ilvl w:val="0"/>
          <w:numId w:val="1"/>
        </w:numPr>
        <w:spacing w:line="240" w:lineRule="auto"/>
        <w:ind w:left="714" w:hanging="357"/>
        <w:rPr>
          <w:rFonts w:asciiTheme="minorHAnsi" w:hAnsiTheme="minorHAnsi"/>
          <w:sz w:val="20"/>
          <w:szCs w:val="21"/>
        </w:rPr>
      </w:pPr>
      <w:r w:rsidRPr="00C3488B">
        <w:rPr>
          <w:rFonts w:asciiTheme="minorHAnsi" w:hAnsiTheme="minorHAnsi"/>
          <w:b/>
          <w:sz w:val="20"/>
          <w:szCs w:val="21"/>
        </w:rPr>
        <w:t>Charity:</w:t>
      </w:r>
      <w:r w:rsidRPr="00C3488B">
        <w:rPr>
          <w:rFonts w:asciiTheme="minorHAnsi" w:hAnsiTheme="minorHAnsi"/>
          <w:sz w:val="20"/>
          <w:szCs w:val="21"/>
        </w:rPr>
        <w:t xml:space="preserve"> Jeweils </w:t>
      </w:r>
      <w:r w:rsidR="003128F2" w:rsidRPr="00C3488B">
        <w:rPr>
          <w:rFonts w:asciiTheme="minorHAnsi" w:hAnsiTheme="minorHAnsi"/>
          <w:sz w:val="20"/>
          <w:szCs w:val="21"/>
        </w:rPr>
        <w:t xml:space="preserve">10 </w:t>
      </w:r>
      <w:r w:rsidR="000A12CF" w:rsidRPr="00C3488B">
        <w:rPr>
          <w:rFonts w:asciiTheme="minorHAnsi" w:hAnsiTheme="minorHAnsi"/>
          <w:sz w:val="20"/>
          <w:szCs w:val="21"/>
        </w:rPr>
        <w:t xml:space="preserve">Euro (Präsenzlauf) sowie </w:t>
      </w:r>
      <w:r w:rsidR="003128F2" w:rsidRPr="00C3488B">
        <w:rPr>
          <w:rFonts w:asciiTheme="minorHAnsi" w:hAnsiTheme="minorHAnsi"/>
          <w:sz w:val="20"/>
          <w:szCs w:val="21"/>
        </w:rPr>
        <w:t xml:space="preserve">5 </w:t>
      </w:r>
      <w:r w:rsidR="000A12CF" w:rsidRPr="00C3488B">
        <w:rPr>
          <w:rFonts w:asciiTheme="minorHAnsi" w:hAnsiTheme="minorHAnsi"/>
          <w:sz w:val="20"/>
          <w:szCs w:val="21"/>
        </w:rPr>
        <w:t>Euro</w:t>
      </w:r>
      <w:r w:rsidRPr="00C3488B">
        <w:rPr>
          <w:rFonts w:asciiTheme="minorHAnsi" w:hAnsiTheme="minorHAnsi"/>
          <w:sz w:val="20"/>
          <w:szCs w:val="21"/>
        </w:rPr>
        <w:t xml:space="preserve"> (virtueller Lauf) </w:t>
      </w:r>
      <w:r w:rsidR="003128F2" w:rsidRPr="00C3488B">
        <w:rPr>
          <w:rFonts w:asciiTheme="minorHAnsi" w:hAnsiTheme="minorHAnsi"/>
          <w:sz w:val="20"/>
          <w:szCs w:val="21"/>
        </w:rPr>
        <w:t>pro Teilnehme</w:t>
      </w:r>
      <w:r w:rsidR="00140139" w:rsidRPr="00C3488B">
        <w:rPr>
          <w:rFonts w:asciiTheme="minorHAnsi" w:hAnsiTheme="minorHAnsi"/>
          <w:sz w:val="20"/>
          <w:szCs w:val="21"/>
        </w:rPr>
        <w:t>r</w:t>
      </w:r>
      <w:r w:rsidR="003128F2" w:rsidRPr="00C3488B">
        <w:rPr>
          <w:rFonts w:asciiTheme="minorHAnsi" w:hAnsiTheme="minorHAnsi"/>
          <w:sz w:val="20"/>
          <w:szCs w:val="21"/>
        </w:rPr>
        <w:t xml:space="preserve"> </w:t>
      </w:r>
      <w:r w:rsidRPr="00C3488B">
        <w:rPr>
          <w:rFonts w:asciiTheme="minorHAnsi" w:hAnsiTheme="minorHAnsi"/>
          <w:sz w:val="20"/>
          <w:szCs w:val="21"/>
        </w:rPr>
        <w:t>und der gesamte Veranstaltungsüberschuss gehen an soziale Zwecke</w:t>
      </w:r>
      <w:r w:rsidR="00B17F7F" w:rsidRPr="00C3488B">
        <w:rPr>
          <w:rFonts w:asciiTheme="minorHAnsi" w:hAnsiTheme="minorHAnsi"/>
          <w:sz w:val="20"/>
          <w:szCs w:val="21"/>
        </w:rPr>
        <w:t xml:space="preserve"> </w:t>
      </w:r>
      <w:r w:rsidR="00140139" w:rsidRPr="00C3488B">
        <w:rPr>
          <w:rFonts w:asciiTheme="minorHAnsi" w:hAnsiTheme="minorHAnsi"/>
          <w:sz w:val="20"/>
          <w:szCs w:val="21"/>
        </w:rPr>
        <w:t>aus dem Bereich Organspende</w:t>
      </w:r>
    </w:p>
    <w:p w14:paraId="16960D79" w14:textId="36E1D05D" w:rsidR="009A4F7C" w:rsidRPr="00C3488B" w:rsidRDefault="009A4F7C" w:rsidP="000A12CF">
      <w:pPr>
        <w:pStyle w:val="Listenabsatz"/>
        <w:numPr>
          <w:ilvl w:val="0"/>
          <w:numId w:val="1"/>
        </w:numPr>
        <w:spacing w:line="240" w:lineRule="auto"/>
        <w:ind w:left="714" w:hanging="357"/>
        <w:rPr>
          <w:rFonts w:asciiTheme="minorHAnsi" w:hAnsiTheme="minorHAnsi"/>
          <w:sz w:val="20"/>
          <w:szCs w:val="21"/>
        </w:rPr>
      </w:pPr>
      <w:r w:rsidRPr="00C3488B">
        <w:rPr>
          <w:rFonts w:asciiTheme="minorHAnsi" w:hAnsiTheme="minorHAnsi"/>
          <w:b/>
          <w:sz w:val="20"/>
          <w:szCs w:val="21"/>
        </w:rPr>
        <w:t>Veranstalter:</w:t>
      </w:r>
      <w:r w:rsidRPr="00C3488B">
        <w:rPr>
          <w:rFonts w:asciiTheme="minorHAnsi" w:hAnsiTheme="minorHAnsi"/>
          <w:sz w:val="20"/>
          <w:szCs w:val="21"/>
        </w:rPr>
        <w:t xml:space="preserve"> km Sport-Agentur im Auftrag der Deutschen Gesellschaft für Chirurgie </w:t>
      </w:r>
      <w:r w:rsidR="003128F2" w:rsidRPr="00C3488B">
        <w:rPr>
          <w:rFonts w:asciiTheme="minorHAnsi" w:hAnsiTheme="minorHAnsi"/>
          <w:sz w:val="20"/>
          <w:szCs w:val="21"/>
        </w:rPr>
        <w:t>(</w:t>
      </w:r>
      <w:r w:rsidRPr="00C3488B">
        <w:rPr>
          <w:rFonts w:asciiTheme="minorHAnsi" w:hAnsiTheme="minorHAnsi"/>
          <w:sz w:val="20"/>
          <w:szCs w:val="21"/>
        </w:rPr>
        <w:t>DGCH</w:t>
      </w:r>
      <w:r w:rsidR="003128F2" w:rsidRPr="00C3488B">
        <w:rPr>
          <w:rFonts w:asciiTheme="minorHAnsi" w:hAnsiTheme="minorHAnsi"/>
          <w:sz w:val="20"/>
          <w:szCs w:val="21"/>
        </w:rPr>
        <w:t>)</w:t>
      </w:r>
    </w:p>
    <w:p w14:paraId="469F2404" w14:textId="06969784" w:rsidR="009A4F7C" w:rsidRPr="00C3488B" w:rsidRDefault="009A4F7C" w:rsidP="000A12CF">
      <w:pPr>
        <w:pStyle w:val="Listenabsatz"/>
        <w:numPr>
          <w:ilvl w:val="0"/>
          <w:numId w:val="1"/>
        </w:numPr>
        <w:spacing w:line="240" w:lineRule="auto"/>
        <w:ind w:left="714" w:hanging="357"/>
        <w:rPr>
          <w:rFonts w:asciiTheme="minorHAnsi" w:hAnsiTheme="minorHAnsi"/>
          <w:sz w:val="20"/>
          <w:szCs w:val="21"/>
        </w:rPr>
      </w:pPr>
      <w:r w:rsidRPr="00C3488B">
        <w:rPr>
          <w:rFonts w:asciiTheme="minorHAnsi" w:hAnsiTheme="minorHAnsi"/>
          <w:b/>
          <w:sz w:val="20"/>
          <w:szCs w:val="21"/>
        </w:rPr>
        <w:t xml:space="preserve">Leistungen Präsenzlauf: </w:t>
      </w:r>
      <w:r w:rsidRPr="00C3488B">
        <w:rPr>
          <w:rFonts w:asciiTheme="minorHAnsi" w:hAnsiTheme="minorHAnsi"/>
          <w:sz w:val="20"/>
          <w:szCs w:val="21"/>
        </w:rPr>
        <w:t xml:space="preserve">Funktionsshirt, Startnummer, Zeitmessung, Strecken- und Zielverpflegung, </w:t>
      </w:r>
      <w:r w:rsidR="000A12CF" w:rsidRPr="00C3488B">
        <w:rPr>
          <w:rFonts w:asciiTheme="minorHAnsi" w:hAnsiTheme="minorHAnsi"/>
          <w:sz w:val="20"/>
          <w:szCs w:val="21"/>
        </w:rPr>
        <w:t xml:space="preserve">Umkleiden, Gepäckabgabe, </w:t>
      </w:r>
      <w:r w:rsidRPr="00C3488B">
        <w:rPr>
          <w:rFonts w:asciiTheme="minorHAnsi" w:hAnsiTheme="minorHAnsi"/>
          <w:sz w:val="20"/>
          <w:szCs w:val="21"/>
        </w:rPr>
        <w:t xml:space="preserve">medizinische Versorgung, </w:t>
      </w:r>
      <w:r w:rsidR="000A12CF" w:rsidRPr="00C3488B">
        <w:rPr>
          <w:rFonts w:asciiTheme="minorHAnsi" w:hAnsiTheme="minorHAnsi"/>
          <w:sz w:val="20"/>
          <w:szCs w:val="21"/>
        </w:rPr>
        <w:t xml:space="preserve">Moderation, </w:t>
      </w:r>
      <w:r w:rsidRPr="00C3488B">
        <w:rPr>
          <w:rFonts w:asciiTheme="minorHAnsi" w:hAnsiTheme="minorHAnsi"/>
          <w:sz w:val="20"/>
          <w:szCs w:val="21"/>
        </w:rPr>
        <w:t xml:space="preserve">Rahmenprogramm inkl. Interviews </w:t>
      </w:r>
      <w:r w:rsidRPr="00C3488B">
        <w:rPr>
          <w:rFonts w:asciiTheme="minorHAnsi" w:hAnsiTheme="minorHAnsi"/>
          <w:sz w:val="20"/>
          <w:szCs w:val="21"/>
        </w:rPr>
        <w:lastRenderedPageBreak/>
        <w:t xml:space="preserve">mit </w:t>
      </w:r>
      <w:r w:rsidR="003128F2" w:rsidRPr="00C3488B">
        <w:rPr>
          <w:rFonts w:asciiTheme="minorHAnsi" w:hAnsiTheme="minorHAnsi"/>
          <w:sz w:val="20"/>
          <w:szCs w:val="21"/>
        </w:rPr>
        <w:t>p</w:t>
      </w:r>
      <w:r w:rsidRPr="00C3488B">
        <w:rPr>
          <w:rFonts w:asciiTheme="minorHAnsi" w:hAnsiTheme="minorHAnsi"/>
          <w:sz w:val="20"/>
          <w:szCs w:val="21"/>
        </w:rPr>
        <w:t>rominenten Unterstützern des Organspendelaufs, Online-Urkundendruck, Social-Media-Aktionen,</w:t>
      </w:r>
      <w:r w:rsidR="000A12CF" w:rsidRPr="00C3488B">
        <w:rPr>
          <w:rFonts w:asciiTheme="minorHAnsi" w:hAnsiTheme="minorHAnsi"/>
          <w:sz w:val="20"/>
          <w:szCs w:val="21"/>
        </w:rPr>
        <w:t xml:space="preserve"> Fotos vom Lauf</w:t>
      </w:r>
      <w:r w:rsidRPr="00C3488B">
        <w:rPr>
          <w:rFonts w:asciiTheme="minorHAnsi" w:hAnsiTheme="minorHAnsi"/>
          <w:sz w:val="20"/>
          <w:szCs w:val="21"/>
        </w:rPr>
        <w:t xml:space="preserve"> </w:t>
      </w:r>
    </w:p>
    <w:p w14:paraId="73D9127D" w14:textId="2B087982" w:rsidR="009A4F7C" w:rsidRPr="00C3488B" w:rsidRDefault="009A4F7C" w:rsidP="000A12CF">
      <w:pPr>
        <w:pStyle w:val="Listenabsatz"/>
        <w:numPr>
          <w:ilvl w:val="0"/>
          <w:numId w:val="1"/>
        </w:numPr>
        <w:spacing w:line="240" w:lineRule="auto"/>
        <w:ind w:left="714" w:hanging="357"/>
        <w:rPr>
          <w:rFonts w:asciiTheme="minorHAnsi" w:hAnsiTheme="minorHAnsi"/>
          <w:sz w:val="20"/>
          <w:szCs w:val="21"/>
        </w:rPr>
      </w:pPr>
      <w:r w:rsidRPr="00C3488B">
        <w:rPr>
          <w:rFonts w:asciiTheme="minorHAnsi" w:hAnsiTheme="minorHAnsi"/>
          <w:b/>
          <w:sz w:val="20"/>
          <w:szCs w:val="21"/>
        </w:rPr>
        <w:t>Leistungen virtueller Lauf</w:t>
      </w:r>
      <w:r w:rsidR="000A12CF" w:rsidRPr="00C3488B">
        <w:rPr>
          <w:rFonts w:asciiTheme="minorHAnsi" w:hAnsiTheme="minorHAnsi"/>
          <w:b/>
          <w:sz w:val="20"/>
          <w:szCs w:val="21"/>
        </w:rPr>
        <w:t>:</w:t>
      </w:r>
      <w:r w:rsidR="000A12CF" w:rsidRPr="00C3488B">
        <w:rPr>
          <w:rFonts w:asciiTheme="minorHAnsi" w:hAnsiTheme="minorHAnsi"/>
          <w:sz w:val="20"/>
          <w:szCs w:val="21"/>
        </w:rPr>
        <w:t xml:space="preserve"> Funktionsshirt (falls bestellt), Startnummer zum Selbst-Drucken, Zeitmessung, Organspendelauf-Audio-Erlebnis via App, Online-Urkundendruck, Social-Media-Aktionen</w:t>
      </w:r>
    </w:p>
    <w:p w14:paraId="6675C149" w14:textId="0EC9EFE6" w:rsidR="00EE0289" w:rsidRPr="00C3488B" w:rsidRDefault="000A12CF" w:rsidP="00EE0289">
      <w:pPr>
        <w:pStyle w:val="Listenabsatz"/>
        <w:numPr>
          <w:ilvl w:val="0"/>
          <w:numId w:val="1"/>
        </w:numPr>
        <w:spacing w:line="240" w:lineRule="auto"/>
        <w:ind w:left="714" w:hanging="357"/>
        <w:rPr>
          <w:rFonts w:asciiTheme="minorHAnsi" w:hAnsiTheme="minorHAnsi"/>
          <w:b/>
          <w:sz w:val="20"/>
          <w:szCs w:val="21"/>
        </w:rPr>
      </w:pPr>
      <w:r w:rsidRPr="00C3488B">
        <w:rPr>
          <w:rFonts w:asciiTheme="minorHAnsi" w:hAnsiTheme="minorHAnsi"/>
          <w:b/>
          <w:sz w:val="20"/>
          <w:szCs w:val="21"/>
        </w:rPr>
        <w:t xml:space="preserve">Weitere Infos und Anmeldung </w:t>
      </w:r>
      <w:hyperlink r:id="rId8" w:history="1">
        <w:r w:rsidR="00EE0289" w:rsidRPr="00C3488B">
          <w:rPr>
            <w:rStyle w:val="Hyperlink"/>
            <w:rFonts w:asciiTheme="minorHAnsi" w:hAnsiTheme="minorHAnsi"/>
            <w:sz w:val="20"/>
            <w:szCs w:val="21"/>
          </w:rPr>
          <w:t>www.organspendelauf.de</w:t>
        </w:r>
      </w:hyperlink>
    </w:p>
    <w:p w14:paraId="4C2BF09A" w14:textId="77777777" w:rsidR="00EE0289" w:rsidRDefault="00EE0289" w:rsidP="00EE0289">
      <w:pPr>
        <w:spacing w:line="240" w:lineRule="auto"/>
        <w:rPr>
          <w:rFonts w:asciiTheme="minorHAnsi" w:hAnsiTheme="minorHAnsi"/>
          <w:b/>
          <w:sz w:val="21"/>
          <w:szCs w:val="21"/>
        </w:rPr>
      </w:pPr>
    </w:p>
    <w:p w14:paraId="1E52C4CE" w14:textId="77777777" w:rsidR="0065587E" w:rsidRPr="00C3488B" w:rsidRDefault="0065587E" w:rsidP="00EE0289">
      <w:pPr>
        <w:pStyle w:val="EinfAbs"/>
        <w:rPr>
          <w:rFonts w:asciiTheme="minorHAnsi" w:hAnsiTheme="minorHAnsi"/>
          <w:b/>
          <w:sz w:val="20"/>
          <w:szCs w:val="21"/>
        </w:rPr>
      </w:pPr>
      <w:r w:rsidRPr="00C3488B">
        <w:rPr>
          <w:rFonts w:asciiTheme="minorHAnsi" w:hAnsiTheme="minorHAnsi"/>
          <w:b/>
          <w:sz w:val="20"/>
          <w:szCs w:val="21"/>
        </w:rPr>
        <w:t>Anlage:</w:t>
      </w:r>
    </w:p>
    <w:p w14:paraId="1433416E" w14:textId="633F9D20" w:rsidR="00637944" w:rsidRPr="00C3488B" w:rsidRDefault="0065587E" w:rsidP="0065587E">
      <w:pPr>
        <w:pStyle w:val="EinfAbs"/>
        <w:rPr>
          <w:rFonts w:asciiTheme="minorHAnsi" w:hAnsiTheme="minorHAnsi"/>
          <w:b/>
          <w:sz w:val="20"/>
          <w:szCs w:val="21"/>
        </w:rPr>
      </w:pPr>
      <w:r w:rsidRPr="00C3488B">
        <w:rPr>
          <w:rFonts w:asciiTheme="minorHAnsi" w:hAnsiTheme="minorHAnsi"/>
          <w:b/>
          <w:sz w:val="20"/>
          <w:szCs w:val="21"/>
        </w:rPr>
        <w:t xml:space="preserve">Bild </w:t>
      </w:r>
      <w:r w:rsidR="00637944" w:rsidRPr="00C3488B">
        <w:rPr>
          <w:rFonts w:asciiTheme="minorHAnsi" w:hAnsiTheme="minorHAnsi"/>
          <w:b/>
          <w:sz w:val="20"/>
          <w:szCs w:val="21"/>
        </w:rPr>
        <w:t xml:space="preserve">Spendenübergabe </w:t>
      </w:r>
      <w:r w:rsidR="00A00B77" w:rsidRPr="00C3488B">
        <w:rPr>
          <w:rFonts w:asciiTheme="minorHAnsi" w:hAnsiTheme="minorHAnsi"/>
          <w:b/>
          <w:sz w:val="20"/>
          <w:szCs w:val="21"/>
        </w:rPr>
        <w:t>in</w:t>
      </w:r>
      <w:r w:rsidR="00E60930" w:rsidRPr="00C3488B">
        <w:rPr>
          <w:rFonts w:asciiTheme="minorHAnsi" w:hAnsiTheme="minorHAnsi"/>
          <w:b/>
          <w:sz w:val="20"/>
          <w:szCs w:val="21"/>
        </w:rPr>
        <w:t xml:space="preserve"> Marbella</w:t>
      </w:r>
      <w:r w:rsidR="00637944" w:rsidRPr="00C3488B">
        <w:rPr>
          <w:rFonts w:asciiTheme="minorHAnsi" w:hAnsiTheme="minorHAnsi"/>
          <w:b/>
          <w:sz w:val="20"/>
          <w:szCs w:val="21"/>
        </w:rPr>
        <w:t xml:space="preserve">. </w:t>
      </w:r>
    </w:p>
    <w:p w14:paraId="7F64B8DB" w14:textId="2D7A8525" w:rsidR="0065587E" w:rsidRPr="00C3488B" w:rsidRDefault="00637944" w:rsidP="0065587E">
      <w:pPr>
        <w:pStyle w:val="EinfAbs"/>
        <w:rPr>
          <w:rFonts w:asciiTheme="minorHAnsi" w:hAnsiTheme="minorHAnsi" w:cstheme="minorHAnsi"/>
          <w:color w:val="010102"/>
          <w:sz w:val="20"/>
          <w:szCs w:val="21"/>
        </w:rPr>
      </w:pPr>
      <w:r w:rsidRPr="00C3488B">
        <w:rPr>
          <w:rFonts w:asciiTheme="minorHAnsi" w:hAnsiTheme="minorHAnsi"/>
          <w:b/>
          <w:sz w:val="20"/>
          <w:szCs w:val="21"/>
        </w:rPr>
        <w:t>Personen von links</w:t>
      </w:r>
      <w:r w:rsidR="00EE0289" w:rsidRPr="00C3488B">
        <w:rPr>
          <w:rFonts w:asciiTheme="minorHAnsi" w:hAnsiTheme="minorHAnsi"/>
          <w:b/>
          <w:sz w:val="20"/>
          <w:szCs w:val="21"/>
        </w:rPr>
        <w:t>:</w:t>
      </w:r>
      <w:r w:rsidR="00EE0289" w:rsidRPr="00C3488B">
        <w:rPr>
          <w:rFonts w:asciiTheme="minorHAnsi" w:hAnsiTheme="minorHAnsi"/>
          <w:sz w:val="20"/>
          <w:szCs w:val="21"/>
        </w:rPr>
        <w:t xml:space="preserve"> </w:t>
      </w:r>
      <w:r w:rsidR="00EE0289" w:rsidRPr="00C3488B">
        <w:rPr>
          <w:rFonts w:asciiTheme="minorHAnsi" w:hAnsiTheme="minorHAnsi" w:cstheme="minorHAnsi"/>
          <w:color w:val="010102"/>
          <w:sz w:val="20"/>
          <w:szCs w:val="21"/>
        </w:rPr>
        <w:t>Prof. Dr. Matthias Anthuber, Direktor der Klinik für Allgemein- Viszeral- und Transplantationschirurgie am</w:t>
      </w:r>
      <w:r w:rsidR="0065587E" w:rsidRPr="00C3488B">
        <w:rPr>
          <w:rFonts w:asciiTheme="minorHAnsi" w:hAnsiTheme="minorHAnsi" w:cstheme="minorHAnsi"/>
          <w:color w:val="010102"/>
          <w:sz w:val="20"/>
          <w:szCs w:val="21"/>
        </w:rPr>
        <w:t xml:space="preserve"> </w:t>
      </w:r>
      <w:r w:rsidR="00EE0289" w:rsidRPr="00C3488B">
        <w:rPr>
          <w:rFonts w:asciiTheme="minorHAnsi" w:hAnsiTheme="minorHAnsi" w:cstheme="minorHAnsi"/>
          <w:color w:val="010102"/>
          <w:sz w:val="20"/>
          <w:szCs w:val="21"/>
        </w:rPr>
        <w:t>Universitätsklinikum Augsburg</w:t>
      </w:r>
      <w:r w:rsidR="00E60930" w:rsidRPr="00C3488B">
        <w:rPr>
          <w:rFonts w:asciiTheme="minorHAnsi" w:hAnsiTheme="minorHAnsi" w:cstheme="minorHAnsi"/>
          <w:color w:val="010102"/>
          <w:sz w:val="20"/>
          <w:szCs w:val="21"/>
        </w:rPr>
        <w:t xml:space="preserve"> und Beauftragter der DGCH für den Organspendelauf sowie Renate Lingor, ehemalige deutsche Profi-Fußballerin und mehrfache Fußballwelt- und Europameisterin.</w:t>
      </w:r>
    </w:p>
    <w:p w14:paraId="6156100E" w14:textId="77777777" w:rsidR="0065587E" w:rsidRDefault="0065587E" w:rsidP="0065587E">
      <w:pPr>
        <w:pStyle w:val="EinfAbs"/>
        <w:rPr>
          <w:rFonts w:asciiTheme="minorHAnsi" w:hAnsiTheme="minorHAnsi" w:cstheme="minorHAnsi"/>
          <w:color w:val="010102"/>
          <w:sz w:val="21"/>
          <w:szCs w:val="21"/>
        </w:rPr>
      </w:pPr>
    </w:p>
    <w:p w14:paraId="23B8323E" w14:textId="4BECD1D5" w:rsidR="00E60930" w:rsidRDefault="00E60930" w:rsidP="009571ED">
      <w:pPr>
        <w:pStyle w:val="EinfAbs"/>
        <w:rPr>
          <w:rFonts w:asciiTheme="minorHAnsi" w:hAnsiTheme="minorHAnsi" w:cstheme="minorHAnsi"/>
          <w:b/>
          <w:sz w:val="21"/>
          <w:szCs w:val="21"/>
        </w:rPr>
      </w:pPr>
      <w:r>
        <w:rPr>
          <w:rFonts w:asciiTheme="minorHAnsi" w:hAnsiTheme="minorHAnsi" w:cstheme="minorHAnsi"/>
          <w:b/>
          <w:noProof/>
          <w:sz w:val="21"/>
          <w:szCs w:val="21"/>
          <w:lang w:eastAsia="de-DE"/>
        </w:rPr>
        <w:drawing>
          <wp:inline distT="0" distB="0" distL="0" distR="0" wp14:anchorId="27AACDA7" wp14:editId="6871AB14">
            <wp:extent cx="2812869" cy="1875246"/>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ssspende_Organtransplantation_202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8373" cy="1878915"/>
                    </a:xfrm>
                    <a:prstGeom prst="rect">
                      <a:avLst/>
                    </a:prstGeom>
                  </pic:spPr>
                </pic:pic>
              </a:graphicData>
            </a:graphic>
          </wp:inline>
        </w:drawing>
      </w:r>
    </w:p>
    <w:p w14:paraId="17A130BD" w14:textId="77777777" w:rsidR="00C3488B" w:rsidRDefault="00C3488B" w:rsidP="009571ED">
      <w:pPr>
        <w:pStyle w:val="EinfAbs"/>
        <w:rPr>
          <w:rFonts w:asciiTheme="minorHAnsi" w:hAnsiTheme="minorHAnsi" w:cstheme="minorHAnsi"/>
          <w:b/>
          <w:sz w:val="21"/>
          <w:szCs w:val="21"/>
        </w:rPr>
      </w:pPr>
    </w:p>
    <w:p w14:paraId="2EABEF0F" w14:textId="77777777" w:rsidR="00C3488B" w:rsidRDefault="00C3488B" w:rsidP="009571ED">
      <w:pPr>
        <w:pStyle w:val="EinfAbs"/>
        <w:rPr>
          <w:rFonts w:asciiTheme="minorHAnsi" w:hAnsiTheme="minorHAnsi" w:cstheme="minorHAnsi"/>
          <w:b/>
          <w:sz w:val="21"/>
          <w:szCs w:val="21"/>
        </w:rPr>
      </w:pPr>
    </w:p>
    <w:p w14:paraId="4BED26BD" w14:textId="77777777" w:rsidR="00C3488B" w:rsidRDefault="00C3488B" w:rsidP="00C3488B">
      <w:pPr>
        <w:pStyle w:val="EinfAbs"/>
        <w:rPr>
          <w:rFonts w:asciiTheme="minorHAnsi" w:hAnsiTheme="minorHAnsi" w:cstheme="minorHAnsi"/>
          <w:sz w:val="16"/>
          <w:szCs w:val="21"/>
        </w:rPr>
      </w:pPr>
      <w:r w:rsidRPr="00C3488B">
        <w:rPr>
          <w:rFonts w:asciiTheme="minorHAnsi" w:hAnsiTheme="minorHAnsi" w:cstheme="minorHAnsi"/>
          <w:sz w:val="16"/>
          <w:szCs w:val="21"/>
        </w:rPr>
        <w:t xml:space="preserve">(*) Umfrage der TK zur Bereitschaft zur Organspende, veröffentlicht am 27.02.2022 in der </w:t>
      </w:r>
      <w:proofErr w:type="spellStart"/>
      <w:r w:rsidRPr="00C3488B">
        <w:rPr>
          <w:rFonts w:asciiTheme="minorHAnsi" w:hAnsiTheme="minorHAnsi" w:cstheme="minorHAnsi"/>
          <w:sz w:val="16"/>
          <w:szCs w:val="21"/>
        </w:rPr>
        <w:t>ÄrzteZeitung</w:t>
      </w:r>
      <w:proofErr w:type="spellEnd"/>
      <w:r>
        <w:rPr>
          <w:rFonts w:asciiTheme="minorHAnsi" w:hAnsiTheme="minorHAnsi" w:cstheme="minorHAnsi"/>
          <w:sz w:val="16"/>
          <w:szCs w:val="21"/>
        </w:rPr>
        <w:t xml:space="preserve">, </w:t>
      </w:r>
    </w:p>
    <w:p w14:paraId="22AFA8BC" w14:textId="026DC708" w:rsidR="00C3488B" w:rsidRDefault="00C3488B" w:rsidP="00C3488B">
      <w:pPr>
        <w:pStyle w:val="EinfAbs"/>
        <w:rPr>
          <w:rFonts w:asciiTheme="minorHAnsi" w:hAnsiTheme="minorHAnsi" w:cstheme="minorHAnsi"/>
          <w:sz w:val="16"/>
          <w:szCs w:val="21"/>
        </w:rPr>
      </w:pPr>
      <w:r>
        <w:rPr>
          <w:rFonts w:asciiTheme="minorHAnsi" w:hAnsiTheme="minorHAnsi" w:cstheme="minorHAnsi"/>
          <w:sz w:val="16"/>
          <w:szCs w:val="21"/>
        </w:rPr>
        <w:t xml:space="preserve">       www.aerzeteitung.de/Politik/Umfrage-Generelle-Zustimmung-zu-Organspenden-weiter-hoch-427165.html</w:t>
      </w:r>
    </w:p>
    <w:p w14:paraId="1DD77FE1" w14:textId="74458744" w:rsidR="00C3488B" w:rsidRPr="00C3488B" w:rsidRDefault="00C3488B" w:rsidP="00C3488B">
      <w:pPr>
        <w:pStyle w:val="EinfAbs"/>
        <w:rPr>
          <w:rStyle w:val="Hyperlink"/>
          <w:rFonts w:asciiTheme="minorHAnsi" w:hAnsiTheme="minorHAnsi" w:cstheme="minorHAnsi"/>
          <w:sz w:val="21"/>
          <w:szCs w:val="21"/>
        </w:rPr>
      </w:pPr>
      <w:r>
        <w:fldChar w:fldCharType="begin"/>
      </w:r>
      <w:r>
        <w:instrText xml:space="preserve"> HYPERLINK "https://www.aerztezeitung.de/Politik/Umfrage-Generelle-Zustimmung-zu-Organspenden-weiter-hoch-427165.html?bPrint=true" </w:instrText>
      </w:r>
      <w:r>
        <w:fldChar w:fldCharType="separate"/>
      </w:r>
    </w:p>
    <w:p w14:paraId="75532CD3" w14:textId="74458744" w:rsidR="00FF6E7C" w:rsidRPr="00FF6E7C" w:rsidRDefault="00C3488B" w:rsidP="00FF6E7C">
      <w:pPr>
        <w:pBdr>
          <w:top w:val="single" w:sz="4" w:space="1" w:color="auto"/>
        </w:pBdr>
        <w:rPr>
          <w:rFonts w:asciiTheme="minorHAnsi" w:hAnsiTheme="minorHAnsi"/>
          <w:b/>
          <w:sz w:val="18"/>
          <w:szCs w:val="18"/>
        </w:rPr>
      </w:pPr>
      <w:r>
        <w:rPr>
          <w:rFonts w:ascii="Minion Pro" w:hAnsi="Minion Pro" w:cs="Minion Pro"/>
          <w:color w:val="000000"/>
          <w:sz w:val="24"/>
          <w:szCs w:val="24"/>
        </w:rPr>
        <w:fldChar w:fldCharType="end"/>
      </w:r>
      <w:r w:rsidR="00FF6E7C" w:rsidRPr="00FF6E7C">
        <w:rPr>
          <w:rFonts w:asciiTheme="minorHAnsi" w:hAnsiTheme="minorHAnsi"/>
          <w:b/>
          <w:sz w:val="18"/>
          <w:szCs w:val="18"/>
        </w:rPr>
        <w:t>Pressekontakt:</w:t>
      </w:r>
    </w:p>
    <w:p w14:paraId="1E17E299" w14:textId="318AA9FC" w:rsidR="00FF6E7C" w:rsidRPr="00C30E26" w:rsidRDefault="00C104EE" w:rsidP="00FF6E7C">
      <w:pPr>
        <w:tabs>
          <w:tab w:val="left" w:pos="3402"/>
        </w:tabs>
        <w:spacing w:line="240" w:lineRule="auto"/>
        <w:rPr>
          <w:rFonts w:asciiTheme="minorHAnsi" w:hAnsiTheme="minorHAnsi"/>
          <w:sz w:val="18"/>
          <w:szCs w:val="18"/>
        </w:rPr>
      </w:pPr>
      <w:r>
        <w:rPr>
          <w:rFonts w:asciiTheme="minorHAnsi" w:hAnsiTheme="minorHAnsi"/>
          <w:sz w:val="18"/>
          <w:szCs w:val="18"/>
        </w:rPr>
        <w:t>Andrea Binder</w:t>
      </w:r>
      <w:r w:rsidR="00FF6E7C" w:rsidRPr="00C30E26">
        <w:rPr>
          <w:rFonts w:asciiTheme="minorHAnsi" w:hAnsiTheme="minorHAnsi"/>
          <w:sz w:val="18"/>
          <w:szCs w:val="18"/>
        </w:rPr>
        <w:tab/>
      </w:r>
    </w:p>
    <w:p w14:paraId="6A8B2628" w14:textId="1FC7E551" w:rsidR="00FF6E7C" w:rsidRDefault="005452B4" w:rsidP="00FF6E7C">
      <w:pPr>
        <w:tabs>
          <w:tab w:val="left" w:pos="3402"/>
        </w:tabs>
        <w:spacing w:line="240" w:lineRule="auto"/>
        <w:rPr>
          <w:rFonts w:asciiTheme="minorHAnsi" w:hAnsiTheme="minorHAnsi"/>
          <w:sz w:val="18"/>
          <w:szCs w:val="18"/>
        </w:rPr>
      </w:pPr>
      <w:r>
        <w:rPr>
          <w:rFonts w:asciiTheme="minorHAnsi" w:hAnsiTheme="minorHAnsi"/>
          <w:sz w:val="18"/>
          <w:szCs w:val="18"/>
        </w:rPr>
        <w:t>km Sport-Agentur</w:t>
      </w:r>
    </w:p>
    <w:p w14:paraId="4C50609E" w14:textId="7980041E" w:rsidR="00C104EE" w:rsidRDefault="00C104EE" w:rsidP="00FF6E7C">
      <w:pPr>
        <w:tabs>
          <w:tab w:val="left" w:pos="3402"/>
        </w:tabs>
        <w:spacing w:line="240" w:lineRule="auto"/>
        <w:rPr>
          <w:rFonts w:asciiTheme="minorHAnsi" w:hAnsiTheme="minorHAnsi"/>
          <w:sz w:val="18"/>
          <w:szCs w:val="18"/>
        </w:rPr>
      </w:pPr>
      <w:r>
        <w:rPr>
          <w:rFonts w:asciiTheme="minorHAnsi" w:hAnsiTheme="minorHAnsi"/>
          <w:sz w:val="18"/>
          <w:szCs w:val="18"/>
        </w:rPr>
        <w:t>Kappbergstraße 1</w:t>
      </w:r>
    </w:p>
    <w:p w14:paraId="52B51FA7" w14:textId="42977ADE" w:rsidR="005452B4" w:rsidRPr="00716F35" w:rsidRDefault="005452B4" w:rsidP="00FF6E7C">
      <w:pPr>
        <w:tabs>
          <w:tab w:val="left" w:pos="3402"/>
        </w:tabs>
        <w:spacing w:line="240" w:lineRule="auto"/>
        <w:rPr>
          <w:rFonts w:asciiTheme="minorHAnsi" w:hAnsiTheme="minorHAnsi"/>
          <w:sz w:val="18"/>
          <w:szCs w:val="18"/>
        </w:rPr>
      </w:pPr>
      <w:r>
        <w:rPr>
          <w:rFonts w:asciiTheme="minorHAnsi" w:hAnsiTheme="minorHAnsi"/>
          <w:sz w:val="18"/>
          <w:szCs w:val="18"/>
        </w:rPr>
        <w:t>86391 Stadtbergen</w:t>
      </w:r>
    </w:p>
    <w:p w14:paraId="419BA510" w14:textId="42F8299A" w:rsidR="00FF6E7C" w:rsidRPr="00FF6E7C" w:rsidRDefault="00FF6E7C" w:rsidP="00FF6E7C">
      <w:pPr>
        <w:tabs>
          <w:tab w:val="left" w:pos="3402"/>
        </w:tabs>
        <w:spacing w:line="240" w:lineRule="auto"/>
        <w:rPr>
          <w:rFonts w:asciiTheme="minorHAnsi" w:hAnsiTheme="minorHAnsi"/>
          <w:sz w:val="18"/>
          <w:szCs w:val="18"/>
        </w:rPr>
      </w:pPr>
      <w:r w:rsidRPr="00FF6E7C">
        <w:rPr>
          <w:rFonts w:asciiTheme="minorHAnsi" w:hAnsiTheme="minorHAnsi"/>
          <w:sz w:val="18"/>
          <w:szCs w:val="18"/>
        </w:rPr>
        <w:t xml:space="preserve">Telefon 0821 </w:t>
      </w:r>
      <w:r w:rsidR="00C104EE">
        <w:rPr>
          <w:rFonts w:asciiTheme="minorHAnsi" w:hAnsiTheme="minorHAnsi"/>
          <w:sz w:val="18"/>
          <w:szCs w:val="18"/>
        </w:rPr>
        <w:t>455 36 777</w:t>
      </w:r>
      <w:r>
        <w:rPr>
          <w:rFonts w:asciiTheme="minorHAnsi" w:hAnsiTheme="minorHAnsi"/>
          <w:sz w:val="18"/>
          <w:szCs w:val="18"/>
        </w:rPr>
        <w:tab/>
      </w:r>
    </w:p>
    <w:p w14:paraId="63593980" w14:textId="152FAA67" w:rsidR="00FF6E7C" w:rsidRDefault="00FF6E7C" w:rsidP="00FF6E7C">
      <w:pPr>
        <w:tabs>
          <w:tab w:val="left" w:pos="3402"/>
        </w:tabs>
        <w:spacing w:line="240" w:lineRule="auto"/>
        <w:rPr>
          <w:rStyle w:val="Hyperlink"/>
          <w:rFonts w:asciiTheme="minorHAnsi" w:hAnsiTheme="minorHAnsi"/>
          <w:sz w:val="18"/>
          <w:szCs w:val="18"/>
        </w:rPr>
      </w:pPr>
      <w:r w:rsidRPr="00FF6E7C">
        <w:rPr>
          <w:rFonts w:asciiTheme="minorHAnsi" w:hAnsiTheme="minorHAnsi"/>
          <w:sz w:val="18"/>
          <w:szCs w:val="18"/>
        </w:rPr>
        <w:t xml:space="preserve">E-Mail </w:t>
      </w:r>
      <w:hyperlink r:id="rId10" w:history="1">
        <w:r w:rsidR="00C104EE" w:rsidRPr="00E238C5">
          <w:rPr>
            <w:rStyle w:val="Hyperlink"/>
            <w:rFonts w:asciiTheme="minorHAnsi" w:hAnsiTheme="minorHAnsi"/>
            <w:sz w:val="18"/>
            <w:szCs w:val="18"/>
          </w:rPr>
          <w:t>ab@km-sportagentur.de</w:t>
        </w:r>
      </w:hyperlink>
    </w:p>
    <w:p w14:paraId="7953D81A" w14:textId="2096673E" w:rsidR="00661050" w:rsidRPr="00FF6E7C" w:rsidRDefault="00661050" w:rsidP="00FF6E7C">
      <w:pPr>
        <w:tabs>
          <w:tab w:val="left" w:pos="3402"/>
        </w:tabs>
        <w:spacing w:line="240" w:lineRule="auto"/>
        <w:rPr>
          <w:rFonts w:asciiTheme="minorHAnsi" w:hAnsiTheme="minorHAnsi"/>
          <w:sz w:val="18"/>
          <w:szCs w:val="18"/>
        </w:rPr>
      </w:pPr>
      <w:r>
        <w:rPr>
          <w:rStyle w:val="Hyperlink"/>
          <w:rFonts w:asciiTheme="minorHAnsi" w:hAnsiTheme="minorHAnsi"/>
          <w:sz w:val="18"/>
          <w:szCs w:val="18"/>
        </w:rPr>
        <w:t>www.km-sportagentur.de</w:t>
      </w:r>
    </w:p>
    <w:sectPr w:rsidR="00661050" w:rsidRPr="00FF6E7C" w:rsidSect="00D0618A">
      <w:headerReference w:type="default" r:id="rId11"/>
      <w:pgSz w:w="11906" w:h="16838"/>
      <w:pgMar w:top="3261"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44DC9" w14:textId="77777777" w:rsidR="006A1C4A" w:rsidRDefault="006A1C4A" w:rsidP="00FF6E7C">
      <w:pPr>
        <w:spacing w:line="240" w:lineRule="auto"/>
      </w:pPr>
      <w:r>
        <w:separator/>
      </w:r>
    </w:p>
  </w:endnote>
  <w:endnote w:type="continuationSeparator" w:id="0">
    <w:p w14:paraId="2FAE133C" w14:textId="77777777" w:rsidR="006A1C4A" w:rsidRDefault="006A1C4A" w:rsidP="00FF6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E43A4" w14:textId="77777777" w:rsidR="006A1C4A" w:rsidRDefault="006A1C4A" w:rsidP="00FF6E7C">
      <w:pPr>
        <w:spacing w:line="240" w:lineRule="auto"/>
      </w:pPr>
      <w:r>
        <w:separator/>
      </w:r>
    </w:p>
  </w:footnote>
  <w:footnote w:type="continuationSeparator" w:id="0">
    <w:p w14:paraId="5FA27143" w14:textId="77777777" w:rsidR="006A1C4A" w:rsidRDefault="006A1C4A" w:rsidP="00FF6E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E868" w14:textId="247E3833" w:rsidR="00FF6E7C" w:rsidRDefault="005452B4" w:rsidP="005452B4">
    <w:pPr>
      <w:pStyle w:val="Kopfzeile"/>
      <w:ind w:left="-1417"/>
      <w:jc w:val="right"/>
    </w:pPr>
    <w:r>
      <w:rPr>
        <w:noProof/>
        <w:lang w:eastAsia="de-DE"/>
      </w:rPr>
      <w:drawing>
        <wp:inline distT="0" distB="0" distL="0" distR="0" wp14:anchorId="193EC3C9" wp14:editId="4DB15519">
          <wp:extent cx="7548563" cy="1462203"/>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8899" cy="1464205"/>
                  </a:xfrm>
                  <a:prstGeom prst="rect">
                    <a:avLst/>
                  </a:prstGeom>
                </pic:spPr>
              </pic:pic>
            </a:graphicData>
          </a:graphic>
        </wp:inline>
      </w:drawing>
    </w:r>
  </w:p>
  <w:p w14:paraId="4CDB8FA3" w14:textId="77777777" w:rsidR="00C30E26" w:rsidRDefault="00C30E26" w:rsidP="00FF6E7C">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61D11"/>
    <w:multiLevelType w:val="hybridMultilevel"/>
    <w:tmpl w:val="A644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8A"/>
    <w:rsid w:val="00015B68"/>
    <w:rsid w:val="00043C2B"/>
    <w:rsid w:val="000442A0"/>
    <w:rsid w:val="0006311C"/>
    <w:rsid w:val="00067603"/>
    <w:rsid w:val="00073048"/>
    <w:rsid w:val="00075963"/>
    <w:rsid w:val="000806CE"/>
    <w:rsid w:val="00084937"/>
    <w:rsid w:val="00085916"/>
    <w:rsid w:val="000864EC"/>
    <w:rsid w:val="00096B99"/>
    <w:rsid w:val="000A0F7E"/>
    <w:rsid w:val="000A12CF"/>
    <w:rsid w:val="000A3C10"/>
    <w:rsid w:val="000A6AE0"/>
    <w:rsid w:val="000B1674"/>
    <w:rsid w:val="000C4473"/>
    <w:rsid w:val="000D33FC"/>
    <w:rsid w:val="000D791A"/>
    <w:rsid w:val="000E79ED"/>
    <w:rsid w:val="000F03E7"/>
    <w:rsid w:val="000F3418"/>
    <w:rsid w:val="000F7C1E"/>
    <w:rsid w:val="0011057E"/>
    <w:rsid w:val="001176A8"/>
    <w:rsid w:val="001204C3"/>
    <w:rsid w:val="00134F70"/>
    <w:rsid w:val="00140139"/>
    <w:rsid w:val="00147B5A"/>
    <w:rsid w:val="001564E4"/>
    <w:rsid w:val="00167C08"/>
    <w:rsid w:val="00186DE5"/>
    <w:rsid w:val="00190C89"/>
    <w:rsid w:val="001B737A"/>
    <w:rsid w:val="001B748D"/>
    <w:rsid w:val="001D0909"/>
    <w:rsid w:val="001D3977"/>
    <w:rsid w:val="001E315F"/>
    <w:rsid w:val="00202248"/>
    <w:rsid w:val="00210C91"/>
    <w:rsid w:val="00214974"/>
    <w:rsid w:val="00215F3C"/>
    <w:rsid w:val="00230C39"/>
    <w:rsid w:val="00233141"/>
    <w:rsid w:val="00252856"/>
    <w:rsid w:val="00255819"/>
    <w:rsid w:val="002620E8"/>
    <w:rsid w:val="00266CF6"/>
    <w:rsid w:val="00293E4A"/>
    <w:rsid w:val="002A2EE0"/>
    <w:rsid w:val="002A30E4"/>
    <w:rsid w:val="002A4543"/>
    <w:rsid w:val="002A6B24"/>
    <w:rsid w:val="002A711D"/>
    <w:rsid w:val="002C1A40"/>
    <w:rsid w:val="002C7764"/>
    <w:rsid w:val="002D1593"/>
    <w:rsid w:val="002D5224"/>
    <w:rsid w:val="002E4702"/>
    <w:rsid w:val="002F1EBE"/>
    <w:rsid w:val="002F6215"/>
    <w:rsid w:val="002F6389"/>
    <w:rsid w:val="002F7B95"/>
    <w:rsid w:val="003128F2"/>
    <w:rsid w:val="00321591"/>
    <w:rsid w:val="00332D1F"/>
    <w:rsid w:val="00370AD2"/>
    <w:rsid w:val="003733BB"/>
    <w:rsid w:val="0037344B"/>
    <w:rsid w:val="00381D4B"/>
    <w:rsid w:val="003B2F08"/>
    <w:rsid w:val="003B675E"/>
    <w:rsid w:val="003B68B1"/>
    <w:rsid w:val="003B71B1"/>
    <w:rsid w:val="003C1789"/>
    <w:rsid w:val="003C64D5"/>
    <w:rsid w:val="003D29F3"/>
    <w:rsid w:val="003D63B0"/>
    <w:rsid w:val="003D730C"/>
    <w:rsid w:val="003F4BF9"/>
    <w:rsid w:val="003F7B82"/>
    <w:rsid w:val="0041162C"/>
    <w:rsid w:val="00435E30"/>
    <w:rsid w:val="004504BE"/>
    <w:rsid w:val="00454AB3"/>
    <w:rsid w:val="004776CD"/>
    <w:rsid w:val="004B1831"/>
    <w:rsid w:val="004B50F0"/>
    <w:rsid w:val="004E0635"/>
    <w:rsid w:val="004E7A9D"/>
    <w:rsid w:val="004F3533"/>
    <w:rsid w:val="004F6F1F"/>
    <w:rsid w:val="00500E7F"/>
    <w:rsid w:val="00506470"/>
    <w:rsid w:val="005320FD"/>
    <w:rsid w:val="005437A1"/>
    <w:rsid w:val="005452B4"/>
    <w:rsid w:val="0054664C"/>
    <w:rsid w:val="005566BC"/>
    <w:rsid w:val="00564903"/>
    <w:rsid w:val="005669AC"/>
    <w:rsid w:val="005827FF"/>
    <w:rsid w:val="005A347B"/>
    <w:rsid w:val="005C02F0"/>
    <w:rsid w:val="005C1178"/>
    <w:rsid w:val="005E0627"/>
    <w:rsid w:val="005E6A16"/>
    <w:rsid w:val="0062284A"/>
    <w:rsid w:val="00633E60"/>
    <w:rsid w:val="00637944"/>
    <w:rsid w:val="0065587E"/>
    <w:rsid w:val="00661050"/>
    <w:rsid w:val="006663C1"/>
    <w:rsid w:val="00673555"/>
    <w:rsid w:val="00676399"/>
    <w:rsid w:val="00683CC2"/>
    <w:rsid w:val="00691030"/>
    <w:rsid w:val="00697A5B"/>
    <w:rsid w:val="006A1C4A"/>
    <w:rsid w:val="006F0B5F"/>
    <w:rsid w:val="006F0ED1"/>
    <w:rsid w:val="006F3AD3"/>
    <w:rsid w:val="006F6A87"/>
    <w:rsid w:val="007068D3"/>
    <w:rsid w:val="00710CE6"/>
    <w:rsid w:val="00716F35"/>
    <w:rsid w:val="007213FF"/>
    <w:rsid w:val="00732705"/>
    <w:rsid w:val="007414CE"/>
    <w:rsid w:val="00743012"/>
    <w:rsid w:val="00753E5A"/>
    <w:rsid w:val="0076035B"/>
    <w:rsid w:val="00763105"/>
    <w:rsid w:val="00765010"/>
    <w:rsid w:val="007A2E36"/>
    <w:rsid w:val="007C6B0E"/>
    <w:rsid w:val="007D467A"/>
    <w:rsid w:val="007D53EB"/>
    <w:rsid w:val="00806106"/>
    <w:rsid w:val="00815CDB"/>
    <w:rsid w:val="00851F85"/>
    <w:rsid w:val="00852C26"/>
    <w:rsid w:val="0085560C"/>
    <w:rsid w:val="0085677D"/>
    <w:rsid w:val="0086054F"/>
    <w:rsid w:val="00872FA6"/>
    <w:rsid w:val="008909E2"/>
    <w:rsid w:val="0089669B"/>
    <w:rsid w:val="008975DD"/>
    <w:rsid w:val="008C6779"/>
    <w:rsid w:val="008D5E96"/>
    <w:rsid w:val="008E6535"/>
    <w:rsid w:val="008F7493"/>
    <w:rsid w:val="0091261F"/>
    <w:rsid w:val="009154E5"/>
    <w:rsid w:val="009313B9"/>
    <w:rsid w:val="009571ED"/>
    <w:rsid w:val="00964852"/>
    <w:rsid w:val="00970BF0"/>
    <w:rsid w:val="009A4F7C"/>
    <w:rsid w:val="009A56E8"/>
    <w:rsid w:val="009B2F31"/>
    <w:rsid w:val="009B4611"/>
    <w:rsid w:val="009C09C6"/>
    <w:rsid w:val="009D151C"/>
    <w:rsid w:val="009D6129"/>
    <w:rsid w:val="009D7F50"/>
    <w:rsid w:val="00A00B77"/>
    <w:rsid w:val="00A06227"/>
    <w:rsid w:val="00A06545"/>
    <w:rsid w:val="00A119C0"/>
    <w:rsid w:val="00A16087"/>
    <w:rsid w:val="00A20238"/>
    <w:rsid w:val="00A22CD4"/>
    <w:rsid w:val="00A365D6"/>
    <w:rsid w:val="00A44FC8"/>
    <w:rsid w:val="00A45B74"/>
    <w:rsid w:val="00A47085"/>
    <w:rsid w:val="00A55574"/>
    <w:rsid w:val="00A60F1D"/>
    <w:rsid w:val="00A66830"/>
    <w:rsid w:val="00A70653"/>
    <w:rsid w:val="00A90237"/>
    <w:rsid w:val="00AB3510"/>
    <w:rsid w:val="00AC2E3B"/>
    <w:rsid w:val="00AE0336"/>
    <w:rsid w:val="00AE0B2A"/>
    <w:rsid w:val="00AE79A6"/>
    <w:rsid w:val="00B01E7E"/>
    <w:rsid w:val="00B023F4"/>
    <w:rsid w:val="00B0422E"/>
    <w:rsid w:val="00B17F7F"/>
    <w:rsid w:val="00B25E43"/>
    <w:rsid w:val="00B30427"/>
    <w:rsid w:val="00B37E07"/>
    <w:rsid w:val="00B448B4"/>
    <w:rsid w:val="00B521BC"/>
    <w:rsid w:val="00B6338F"/>
    <w:rsid w:val="00B72AA6"/>
    <w:rsid w:val="00B7366A"/>
    <w:rsid w:val="00B75795"/>
    <w:rsid w:val="00BA148A"/>
    <w:rsid w:val="00BB1DFC"/>
    <w:rsid w:val="00BB4C72"/>
    <w:rsid w:val="00BB629F"/>
    <w:rsid w:val="00BC1CE2"/>
    <w:rsid w:val="00BC6A3E"/>
    <w:rsid w:val="00BD2AF3"/>
    <w:rsid w:val="00BF627C"/>
    <w:rsid w:val="00BF6534"/>
    <w:rsid w:val="00C104EE"/>
    <w:rsid w:val="00C30E26"/>
    <w:rsid w:val="00C3488B"/>
    <w:rsid w:val="00C37030"/>
    <w:rsid w:val="00C46D0F"/>
    <w:rsid w:val="00C71DF5"/>
    <w:rsid w:val="00C845D3"/>
    <w:rsid w:val="00CA4425"/>
    <w:rsid w:val="00CC1AD8"/>
    <w:rsid w:val="00CC5205"/>
    <w:rsid w:val="00CC6185"/>
    <w:rsid w:val="00CD3B46"/>
    <w:rsid w:val="00D0479E"/>
    <w:rsid w:val="00D0618A"/>
    <w:rsid w:val="00D14284"/>
    <w:rsid w:val="00D224FE"/>
    <w:rsid w:val="00D23D14"/>
    <w:rsid w:val="00D30215"/>
    <w:rsid w:val="00D30DEC"/>
    <w:rsid w:val="00D310C4"/>
    <w:rsid w:val="00D35195"/>
    <w:rsid w:val="00D47E56"/>
    <w:rsid w:val="00D50DBA"/>
    <w:rsid w:val="00D5383A"/>
    <w:rsid w:val="00D543F9"/>
    <w:rsid w:val="00D70C10"/>
    <w:rsid w:val="00D81CDE"/>
    <w:rsid w:val="00DD7619"/>
    <w:rsid w:val="00DE241A"/>
    <w:rsid w:val="00E0794D"/>
    <w:rsid w:val="00E10855"/>
    <w:rsid w:val="00E10D61"/>
    <w:rsid w:val="00E14DEA"/>
    <w:rsid w:val="00E46BBD"/>
    <w:rsid w:val="00E47853"/>
    <w:rsid w:val="00E60930"/>
    <w:rsid w:val="00E63DA7"/>
    <w:rsid w:val="00E64D6D"/>
    <w:rsid w:val="00E76325"/>
    <w:rsid w:val="00E93790"/>
    <w:rsid w:val="00EA1E79"/>
    <w:rsid w:val="00EB0729"/>
    <w:rsid w:val="00EC4A9A"/>
    <w:rsid w:val="00EC5218"/>
    <w:rsid w:val="00ED2004"/>
    <w:rsid w:val="00ED7681"/>
    <w:rsid w:val="00EE0289"/>
    <w:rsid w:val="00EE0C1B"/>
    <w:rsid w:val="00EF0B97"/>
    <w:rsid w:val="00EF69B5"/>
    <w:rsid w:val="00F40791"/>
    <w:rsid w:val="00F41AAD"/>
    <w:rsid w:val="00F50829"/>
    <w:rsid w:val="00F54D41"/>
    <w:rsid w:val="00F65192"/>
    <w:rsid w:val="00F67F37"/>
    <w:rsid w:val="00F86CD2"/>
    <w:rsid w:val="00F95CD9"/>
    <w:rsid w:val="00F96182"/>
    <w:rsid w:val="00FA3E91"/>
    <w:rsid w:val="00FB3861"/>
    <w:rsid w:val="00FB55AD"/>
    <w:rsid w:val="00FC14D1"/>
    <w:rsid w:val="00FC3736"/>
    <w:rsid w:val="00FE1819"/>
    <w:rsid w:val="00FF1592"/>
    <w:rsid w:val="00FF6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5BF5A"/>
  <w15:docId w15:val="{6C8B61A7-F64E-4AA1-825D-1975D077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215"/>
  </w:style>
  <w:style w:type="paragraph" w:styleId="berschrift2">
    <w:name w:val="heading 2"/>
    <w:basedOn w:val="Standard"/>
    <w:next w:val="Standard"/>
    <w:link w:val="berschrift2Zchn"/>
    <w:uiPriority w:val="99"/>
    <w:qFormat/>
    <w:rsid w:val="002C1A40"/>
    <w:pPr>
      <w:keepNext/>
      <w:spacing w:before="240" w:after="60"/>
      <w:outlineLvl w:val="1"/>
    </w:pPr>
    <w:rPr>
      <w:rFonts w:ascii="Arial" w:eastAsia="Times New Roman"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83CC2"/>
    <w:rPr>
      <w:sz w:val="16"/>
      <w:szCs w:val="16"/>
    </w:rPr>
  </w:style>
  <w:style w:type="paragraph" w:styleId="Kommentartext">
    <w:name w:val="annotation text"/>
    <w:basedOn w:val="Standard"/>
    <w:link w:val="KommentartextZchn"/>
    <w:uiPriority w:val="99"/>
    <w:semiHidden/>
    <w:unhideWhenUsed/>
    <w:rsid w:val="00683C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3CC2"/>
    <w:rPr>
      <w:sz w:val="20"/>
      <w:szCs w:val="20"/>
    </w:rPr>
  </w:style>
  <w:style w:type="paragraph" w:styleId="Kommentarthema">
    <w:name w:val="annotation subject"/>
    <w:basedOn w:val="Kommentartext"/>
    <w:next w:val="Kommentartext"/>
    <w:link w:val="KommentarthemaZchn"/>
    <w:uiPriority w:val="99"/>
    <w:semiHidden/>
    <w:unhideWhenUsed/>
    <w:rsid w:val="00683CC2"/>
    <w:rPr>
      <w:b/>
      <w:bCs/>
    </w:rPr>
  </w:style>
  <w:style w:type="character" w:customStyle="1" w:styleId="KommentarthemaZchn">
    <w:name w:val="Kommentarthema Zchn"/>
    <w:basedOn w:val="KommentartextZchn"/>
    <w:link w:val="Kommentarthema"/>
    <w:uiPriority w:val="99"/>
    <w:semiHidden/>
    <w:rsid w:val="00683CC2"/>
    <w:rPr>
      <w:b/>
      <w:bCs/>
      <w:sz w:val="20"/>
      <w:szCs w:val="20"/>
    </w:rPr>
  </w:style>
  <w:style w:type="paragraph" w:styleId="Sprechblasentext">
    <w:name w:val="Balloon Text"/>
    <w:basedOn w:val="Standard"/>
    <w:link w:val="SprechblasentextZchn"/>
    <w:uiPriority w:val="99"/>
    <w:semiHidden/>
    <w:unhideWhenUsed/>
    <w:rsid w:val="00683CC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CC2"/>
    <w:rPr>
      <w:rFonts w:ascii="Tahoma" w:hAnsi="Tahoma" w:cs="Tahoma"/>
      <w:sz w:val="16"/>
      <w:szCs w:val="16"/>
    </w:rPr>
  </w:style>
  <w:style w:type="character" w:styleId="Hyperlink">
    <w:name w:val="Hyperlink"/>
    <w:basedOn w:val="Absatz-Standardschriftart"/>
    <w:uiPriority w:val="99"/>
    <w:unhideWhenUsed/>
    <w:rsid w:val="008D5E96"/>
    <w:rPr>
      <w:color w:val="0000FF" w:themeColor="hyperlink"/>
      <w:u w:val="single"/>
    </w:rPr>
  </w:style>
  <w:style w:type="paragraph" w:styleId="Kopfzeile">
    <w:name w:val="header"/>
    <w:basedOn w:val="Standard"/>
    <w:link w:val="KopfzeileZchn"/>
    <w:uiPriority w:val="99"/>
    <w:unhideWhenUsed/>
    <w:rsid w:val="00FF6E7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F6E7C"/>
  </w:style>
  <w:style w:type="paragraph" w:styleId="Fuzeile">
    <w:name w:val="footer"/>
    <w:basedOn w:val="Standard"/>
    <w:link w:val="FuzeileZchn"/>
    <w:uiPriority w:val="99"/>
    <w:unhideWhenUsed/>
    <w:rsid w:val="00FF6E7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F6E7C"/>
  </w:style>
  <w:style w:type="character" w:customStyle="1" w:styleId="berschrift2Zchn">
    <w:name w:val="Überschrift 2 Zchn"/>
    <w:basedOn w:val="Absatz-Standardschriftart"/>
    <w:link w:val="berschrift2"/>
    <w:uiPriority w:val="99"/>
    <w:rsid w:val="002C1A40"/>
    <w:rPr>
      <w:rFonts w:ascii="Arial" w:eastAsia="Times New Roman" w:hAnsi="Arial" w:cs="Arial"/>
      <w:b/>
      <w:bCs/>
      <w:i/>
      <w:iCs/>
      <w:sz w:val="28"/>
      <w:szCs w:val="28"/>
    </w:rPr>
  </w:style>
  <w:style w:type="paragraph" w:customStyle="1" w:styleId="EinfAbs">
    <w:name w:val="[Einf. Abs.]"/>
    <w:basedOn w:val="Standard"/>
    <w:uiPriority w:val="99"/>
    <w:rsid w:val="004B1831"/>
    <w:pPr>
      <w:autoSpaceDE w:val="0"/>
      <w:autoSpaceDN w:val="0"/>
      <w:adjustRightInd w:val="0"/>
      <w:spacing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9A4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spendelauf.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km-sportagentur.de"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9282-A377-459A-AEA1-04316DCD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Thiergärtner</dc:creator>
  <cp:keywords/>
  <dc:description/>
  <cp:lastModifiedBy>Andrea Binder</cp:lastModifiedBy>
  <cp:revision>2</cp:revision>
  <cp:lastPrinted>2022-11-11T09:39:00Z</cp:lastPrinted>
  <dcterms:created xsi:type="dcterms:W3CDTF">2022-11-29T13:40:00Z</dcterms:created>
  <dcterms:modified xsi:type="dcterms:W3CDTF">2022-11-29T13:40:00Z</dcterms:modified>
</cp:coreProperties>
</file>