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4710" w14:textId="774DA087" w:rsidR="00D5383A" w:rsidRPr="00E46BBD" w:rsidRDefault="0006311C" w:rsidP="00A06545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Ein Lauf macht weltweit mobil für die Organspende</w:t>
      </w:r>
    </w:p>
    <w:p w14:paraId="2829ECAF" w14:textId="2D620607" w:rsidR="00D5383A" w:rsidRPr="00FC14D1" w:rsidRDefault="002F63DC" w:rsidP="00A06545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Mehr als 2.000</w:t>
      </w:r>
      <w:r w:rsidR="009B4611">
        <w:rPr>
          <w:rFonts w:asciiTheme="minorHAnsi" w:hAnsiTheme="minorHAnsi"/>
          <w:b/>
          <w:sz w:val="21"/>
          <w:szCs w:val="21"/>
        </w:rPr>
        <w:t xml:space="preserve"> Teilnehmer </w:t>
      </w:r>
      <w:r w:rsidR="0006311C">
        <w:rPr>
          <w:rFonts w:asciiTheme="minorHAnsi" w:hAnsiTheme="minorHAnsi"/>
          <w:b/>
          <w:sz w:val="21"/>
          <w:szCs w:val="21"/>
        </w:rPr>
        <w:t>nehmen weltweit am</w:t>
      </w:r>
      <w:r>
        <w:rPr>
          <w:rFonts w:asciiTheme="minorHAnsi" w:hAnsiTheme="minorHAnsi"/>
          <w:b/>
          <w:sz w:val="21"/>
          <w:szCs w:val="21"/>
        </w:rPr>
        <w:t xml:space="preserve"> DGCH</w:t>
      </w:r>
      <w:r w:rsidR="009B4611">
        <w:rPr>
          <w:rFonts w:asciiTheme="minorHAnsi" w:hAnsiTheme="minorHAnsi"/>
          <w:b/>
          <w:sz w:val="21"/>
          <w:szCs w:val="21"/>
        </w:rPr>
        <w:t xml:space="preserve"> Organspendelauf</w:t>
      </w:r>
      <w:r w:rsidR="0006311C">
        <w:rPr>
          <w:rFonts w:asciiTheme="minorHAnsi" w:hAnsiTheme="minorHAnsi"/>
          <w:b/>
          <w:sz w:val="21"/>
          <w:szCs w:val="21"/>
        </w:rPr>
        <w:t xml:space="preserve"> 202</w:t>
      </w:r>
      <w:r>
        <w:rPr>
          <w:rFonts w:asciiTheme="minorHAnsi" w:hAnsiTheme="minorHAnsi"/>
          <w:b/>
          <w:sz w:val="21"/>
          <w:szCs w:val="21"/>
        </w:rPr>
        <w:t>4</w:t>
      </w:r>
      <w:r w:rsidR="0006311C">
        <w:rPr>
          <w:rFonts w:asciiTheme="minorHAnsi" w:hAnsiTheme="minorHAnsi"/>
          <w:b/>
          <w:sz w:val="21"/>
          <w:szCs w:val="21"/>
        </w:rPr>
        <w:t xml:space="preserve"> teil</w:t>
      </w:r>
    </w:p>
    <w:p w14:paraId="6B69AE11" w14:textId="77777777" w:rsidR="00D5383A" w:rsidRPr="00FC14D1" w:rsidRDefault="00D5383A" w:rsidP="00A06545">
      <w:pPr>
        <w:rPr>
          <w:rFonts w:asciiTheme="minorHAnsi" w:hAnsiTheme="minorHAnsi"/>
          <w:b/>
          <w:sz w:val="21"/>
          <w:szCs w:val="21"/>
        </w:rPr>
      </w:pPr>
    </w:p>
    <w:p w14:paraId="459E16D8" w14:textId="34938917" w:rsidR="0093547C" w:rsidRDefault="0006311C" w:rsidP="00A06545">
      <w:pPr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Leipzig</w:t>
      </w:r>
      <w:r w:rsidR="002F63DC">
        <w:rPr>
          <w:rFonts w:asciiTheme="minorHAnsi" w:hAnsiTheme="minorHAnsi"/>
          <w:sz w:val="21"/>
          <w:szCs w:val="21"/>
        </w:rPr>
        <w:t>/Augsburg</w:t>
      </w:r>
      <w:r w:rsidR="00EC4A9A" w:rsidRPr="00FC14D1">
        <w:rPr>
          <w:rFonts w:asciiTheme="minorHAnsi" w:hAnsiTheme="minorHAnsi"/>
          <w:sz w:val="21"/>
          <w:szCs w:val="21"/>
        </w:rPr>
        <w:t xml:space="preserve">, </w:t>
      </w:r>
      <w:r w:rsidR="002F63DC">
        <w:rPr>
          <w:rFonts w:asciiTheme="minorHAnsi" w:hAnsiTheme="minorHAnsi"/>
          <w:sz w:val="21"/>
          <w:szCs w:val="21"/>
        </w:rPr>
        <w:t>30</w:t>
      </w:r>
      <w:r>
        <w:rPr>
          <w:rFonts w:asciiTheme="minorHAnsi" w:hAnsiTheme="minorHAnsi"/>
          <w:sz w:val="21"/>
          <w:szCs w:val="21"/>
        </w:rPr>
        <w:t>. April 202</w:t>
      </w:r>
      <w:r w:rsidR="002F63DC">
        <w:rPr>
          <w:rFonts w:asciiTheme="minorHAnsi" w:hAnsiTheme="minorHAnsi"/>
          <w:sz w:val="21"/>
          <w:szCs w:val="21"/>
        </w:rPr>
        <w:t>4</w:t>
      </w:r>
      <w:r w:rsidR="00EC4A9A" w:rsidRPr="00FC14D1">
        <w:rPr>
          <w:rFonts w:asciiTheme="minorHAnsi" w:hAnsiTheme="minorHAnsi"/>
          <w:sz w:val="21"/>
          <w:szCs w:val="21"/>
        </w:rPr>
        <w:t>.</w:t>
      </w:r>
      <w:r w:rsidR="00716F35" w:rsidRPr="00FC14D1">
        <w:rPr>
          <w:rFonts w:asciiTheme="minorHAnsi" w:hAnsiTheme="minorHAnsi"/>
          <w:b/>
          <w:sz w:val="21"/>
          <w:szCs w:val="21"/>
        </w:rPr>
        <w:t xml:space="preserve"> </w:t>
      </w:r>
      <w:r w:rsidR="00B6338F">
        <w:rPr>
          <w:rFonts w:asciiTheme="minorHAnsi" w:hAnsiTheme="minorHAnsi"/>
          <w:b/>
          <w:sz w:val="21"/>
          <w:szCs w:val="21"/>
        </w:rPr>
        <w:t>Fast 2.</w:t>
      </w:r>
      <w:r w:rsidR="002F63DC">
        <w:rPr>
          <w:rFonts w:asciiTheme="minorHAnsi" w:hAnsiTheme="minorHAnsi"/>
          <w:b/>
          <w:sz w:val="21"/>
          <w:szCs w:val="21"/>
        </w:rPr>
        <w:t>3</w:t>
      </w:r>
      <w:r w:rsidR="00B6338F">
        <w:rPr>
          <w:rFonts w:asciiTheme="minorHAnsi" w:hAnsiTheme="minorHAnsi"/>
          <w:b/>
          <w:sz w:val="21"/>
          <w:szCs w:val="21"/>
        </w:rPr>
        <w:t xml:space="preserve">00 </w:t>
      </w:r>
      <w:r w:rsidR="00F50829">
        <w:rPr>
          <w:rFonts w:asciiTheme="minorHAnsi" w:hAnsiTheme="minorHAnsi"/>
          <w:b/>
          <w:sz w:val="21"/>
          <w:szCs w:val="21"/>
        </w:rPr>
        <w:t>Menschen</w:t>
      </w:r>
      <w:r w:rsidR="002F63DC">
        <w:rPr>
          <w:rFonts w:asciiTheme="minorHAnsi" w:hAnsiTheme="minorHAnsi"/>
          <w:b/>
          <w:sz w:val="21"/>
          <w:szCs w:val="21"/>
        </w:rPr>
        <w:t xml:space="preserve"> nahmen in der vergangenen Woche</w:t>
      </w:r>
      <w:r w:rsidR="00F50829">
        <w:rPr>
          <w:rFonts w:asciiTheme="minorHAnsi" w:hAnsiTheme="minorHAnsi"/>
          <w:b/>
          <w:sz w:val="21"/>
          <w:szCs w:val="21"/>
        </w:rPr>
        <w:t xml:space="preserve"> </w:t>
      </w:r>
      <w:r w:rsidR="002F63DC">
        <w:rPr>
          <w:rFonts w:asciiTheme="minorHAnsi" w:hAnsiTheme="minorHAnsi"/>
          <w:b/>
          <w:sz w:val="21"/>
          <w:szCs w:val="21"/>
        </w:rPr>
        <w:t xml:space="preserve">am </w:t>
      </w:r>
      <w:proofErr w:type="spellStart"/>
      <w:r w:rsidR="00D0618A">
        <w:rPr>
          <w:rFonts w:asciiTheme="minorHAnsi" w:hAnsiTheme="minorHAnsi"/>
          <w:b/>
          <w:sz w:val="21"/>
          <w:szCs w:val="21"/>
        </w:rPr>
        <w:t>Organspendelauf</w:t>
      </w:r>
      <w:proofErr w:type="spellEnd"/>
      <w:r w:rsidR="00BD2AF3">
        <w:rPr>
          <w:rFonts w:asciiTheme="minorHAnsi" w:hAnsiTheme="minorHAnsi"/>
          <w:b/>
          <w:sz w:val="21"/>
          <w:szCs w:val="21"/>
        </w:rPr>
        <w:t xml:space="preserve"> </w:t>
      </w:r>
      <w:r w:rsidR="00E80814">
        <w:rPr>
          <w:rFonts w:asciiTheme="minorHAnsi" w:hAnsiTheme="minorHAnsi"/>
          <w:b/>
          <w:sz w:val="21"/>
          <w:szCs w:val="21"/>
        </w:rPr>
        <w:t xml:space="preserve">der Deutschen Gesellschaft für Chirurgie (DGCH) </w:t>
      </w:r>
      <w:r w:rsidR="002F63DC">
        <w:rPr>
          <w:rFonts w:asciiTheme="minorHAnsi" w:hAnsiTheme="minorHAnsi"/>
          <w:b/>
          <w:sz w:val="21"/>
          <w:szCs w:val="21"/>
        </w:rPr>
        <w:t xml:space="preserve">teil. Sie waren dabei nicht nur beim Präsenzlauf in Leipzig, </w:t>
      </w:r>
      <w:r w:rsidR="00E80814">
        <w:rPr>
          <w:rFonts w:asciiTheme="minorHAnsi" w:hAnsiTheme="minorHAnsi"/>
          <w:b/>
          <w:sz w:val="21"/>
          <w:szCs w:val="21"/>
        </w:rPr>
        <w:t>sondern auch beim</w:t>
      </w:r>
      <w:r w:rsidR="002F63DC">
        <w:rPr>
          <w:rFonts w:asciiTheme="minorHAnsi" w:hAnsiTheme="minorHAnsi"/>
          <w:b/>
          <w:sz w:val="21"/>
          <w:szCs w:val="21"/>
        </w:rPr>
        <w:t xml:space="preserve"> virtuelle</w:t>
      </w:r>
      <w:r w:rsidR="00E80814">
        <w:rPr>
          <w:rFonts w:asciiTheme="minorHAnsi" w:hAnsiTheme="minorHAnsi"/>
          <w:b/>
          <w:sz w:val="21"/>
          <w:szCs w:val="21"/>
        </w:rPr>
        <w:t>n</w:t>
      </w:r>
      <w:r w:rsidR="002F63DC">
        <w:rPr>
          <w:rFonts w:asciiTheme="minorHAnsi" w:hAnsiTheme="minorHAnsi"/>
          <w:b/>
          <w:sz w:val="21"/>
          <w:szCs w:val="21"/>
        </w:rPr>
        <w:t xml:space="preserve"> Lauf im </w:t>
      </w:r>
      <w:r w:rsidR="00167C08">
        <w:rPr>
          <w:rFonts w:asciiTheme="minorHAnsi" w:hAnsiTheme="minorHAnsi"/>
          <w:b/>
          <w:sz w:val="21"/>
          <w:szCs w:val="21"/>
        </w:rPr>
        <w:t>gesamten deuts</w:t>
      </w:r>
      <w:r w:rsidR="0037344B">
        <w:rPr>
          <w:rFonts w:asciiTheme="minorHAnsi" w:hAnsiTheme="minorHAnsi"/>
          <w:b/>
          <w:sz w:val="21"/>
          <w:szCs w:val="21"/>
        </w:rPr>
        <w:t>chs</w:t>
      </w:r>
      <w:r w:rsidR="00BD2AF3">
        <w:rPr>
          <w:rFonts w:asciiTheme="minorHAnsi" w:hAnsiTheme="minorHAnsi"/>
          <w:b/>
          <w:sz w:val="21"/>
          <w:szCs w:val="21"/>
        </w:rPr>
        <w:t>prachigen Raum</w:t>
      </w:r>
      <w:r w:rsidR="002F63DC">
        <w:rPr>
          <w:rFonts w:asciiTheme="minorHAnsi" w:hAnsiTheme="minorHAnsi"/>
          <w:b/>
          <w:sz w:val="21"/>
          <w:szCs w:val="21"/>
        </w:rPr>
        <w:t xml:space="preserve"> </w:t>
      </w:r>
      <w:r w:rsidR="00E80814">
        <w:rPr>
          <w:rFonts w:asciiTheme="minorHAnsi" w:hAnsiTheme="minorHAnsi"/>
          <w:b/>
          <w:sz w:val="21"/>
          <w:szCs w:val="21"/>
        </w:rPr>
        <w:t>und</w:t>
      </w:r>
      <w:r w:rsidR="00BD2AF3">
        <w:rPr>
          <w:rFonts w:asciiTheme="minorHAnsi" w:hAnsiTheme="minorHAnsi"/>
          <w:b/>
          <w:sz w:val="21"/>
          <w:szCs w:val="21"/>
        </w:rPr>
        <w:t xml:space="preserve"> weltweit </w:t>
      </w:r>
      <w:r w:rsidR="002F63DC">
        <w:rPr>
          <w:rFonts w:asciiTheme="minorHAnsi" w:hAnsiTheme="minorHAnsi"/>
          <w:b/>
          <w:sz w:val="21"/>
          <w:szCs w:val="21"/>
        </w:rPr>
        <w:t>in 14 Ländern</w:t>
      </w:r>
      <w:r w:rsidR="00F20AA5" w:rsidRPr="00F20AA5">
        <w:rPr>
          <w:rFonts w:asciiTheme="minorHAnsi" w:hAnsiTheme="minorHAnsi"/>
          <w:b/>
          <w:sz w:val="21"/>
          <w:szCs w:val="21"/>
        </w:rPr>
        <w:t xml:space="preserve"> </w:t>
      </w:r>
      <w:r w:rsidR="00F20AA5">
        <w:rPr>
          <w:rFonts w:asciiTheme="minorHAnsi" w:hAnsiTheme="minorHAnsi"/>
          <w:b/>
          <w:sz w:val="21"/>
          <w:szCs w:val="21"/>
        </w:rPr>
        <w:t>unterwegs</w:t>
      </w:r>
      <w:r>
        <w:rPr>
          <w:rFonts w:asciiTheme="minorHAnsi" w:hAnsiTheme="minorHAnsi"/>
          <w:b/>
          <w:sz w:val="21"/>
          <w:szCs w:val="21"/>
        </w:rPr>
        <w:t xml:space="preserve">. Beim </w:t>
      </w:r>
      <w:r w:rsidR="002F63DC">
        <w:rPr>
          <w:rFonts w:asciiTheme="minorHAnsi" w:hAnsiTheme="minorHAnsi"/>
          <w:b/>
          <w:sz w:val="21"/>
          <w:szCs w:val="21"/>
        </w:rPr>
        <w:t>DGCH</w:t>
      </w:r>
      <w:r w:rsidR="00167C08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F50829">
        <w:rPr>
          <w:rFonts w:asciiTheme="minorHAnsi" w:hAnsiTheme="minorHAnsi"/>
          <w:b/>
          <w:sz w:val="21"/>
          <w:szCs w:val="21"/>
        </w:rPr>
        <w:t>Organspendelauf</w:t>
      </w:r>
      <w:proofErr w:type="spellEnd"/>
      <w:r w:rsidR="00F50829">
        <w:rPr>
          <w:rFonts w:asciiTheme="minorHAnsi" w:hAnsiTheme="minorHAnsi"/>
          <w:b/>
          <w:sz w:val="21"/>
          <w:szCs w:val="21"/>
        </w:rPr>
        <w:t xml:space="preserve"> konnte</w:t>
      </w:r>
      <w:r w:rsidR="00E80814">
        <w:rPr>
          <w:rFonts w:asciiTheme="minorHAnsi" w:hAnsiTheme="minorHAnsi"/>
          <w:b/>
          <w:sz w:val="21"/>
          <w:szCs w:val="21"/>
        </w:rPr>
        <w:t>n</w:t>
      </w:r>
      <w:r w:rsidR="00F50829">
        <w:rPr>
          <w:rFonts w:asciiTheme="minorHAnsi" w:hAnsiTheme="minorHAnsi"/>
          <w:b/>
          <w:sz w:val="21"/>
          <w:szCs w:val="21"/>
        </w:rPr>
        <w:t xml:space="preserve"> </w:t>
      </w:r>
      <w:r w:rsidR="00E80814">
        <w:rPr>
          <w:rFonts w:asciiTheme="minorHAnsi" w:hAnsiTheme="minorHAnsi"/>
          <w:b/>
          <w:sz w:val="21"/>
          <w:szCs w:val="21"/>
        </w:rPr>
        <w:t xml:space="preserve">die </w:t>
      </w:r>
      <w:r w:rsidR="00F50829">
        <w:rPr>
          <w:rFonts w:asciiTheme="minorHAnsi" w:hAnsiTheme="minorHAnsi"/>
          <w:b/>
          <w:sz w:val="21"/>
          <w:szCs w:val="21"/>
        </w:rPr>
        <w:t>Teilnehme</w:t>
      </w:r>
      <w:r w:rsidR="00E80814">
        <w:rPr>
          <w:rFonts w:asciiTheme="minorHAnsi" w:hAnsiTheme="minorHAnsi"/>
          <w:b/>
          <w:sz w:val="21"/>
          <w:szCs w:val="21"/>
        </w:rPr>
        <w:t>nden</w:t>
      </w:r>
      <w:r w:rsidR="00F50829">
        <w:rPr>
          <w:rFonts w:asciiTheme="minorHAnsi" w:hAnsiTheme="minorHAnsi"/>
          <w:b/>
          <w:sz w:val="21"/>
          <w:szCs w:val="21"/>
        </w:rPr>
        <w:t xml:space="preserve"> </w:t>
      </w:r>
      <w:r w:rsidR="00E80814">
        <w:rPr>
          <w:rFonts w:asciiTheme="minorHAnsi" w:hAnsiTheme="minorHAnsi"/>
          <w:b/>
          <w:sz w:val="21"/>
          <w:szCs w:val="21"/>
        </w:rPr>
        <w:t xml:space="preserve">durch ihre aktive Beteiligung auf </w:t>
      </w:r>
      <w:r w:rsidR="00F50829">
        <w:rPr>
          <w:rFonts w:asciiTheme="minorHAnsi" w:hAnsiTheme="minorHAnsi"/>
          <w:b/>
          <w:sz w:val="21"/>
          <w:szCs w:val="21"/>
        </w:rPr>
        <w:t>individuell</w:t>
      </w:r>
      <w:r w:rsidR="00167C08">
        <w:rPr>
          <w:rFonts w:asciiTheme="minorHAnsi" w:hAnsiTheme="minorHAnsi"/>
          <w:b/>
          <w:sz w:val="21"/>
          <w:szCs w:val="21"/>
        </w:rPr>
        <w:t xml:space="preserve"> gewählten </w:t>
      </w:r>
      <w:r w:rsidR="00F50829">
        <w:rPr>
          <w:rFonts w:asciiTheme="minorHAnsi" w:hAnsiTheme="minorHAnsi"/>
          <w:b/>
          <w:sz w:val="21"/>
          <w:szCs w:val="21"/>
        </w:rPr>
        <w:t>Strecke</w:t>
      </w:r>
      <w:r w:rsidR="00F20AA5">
        <w:rPr>
          <w:rFonts w:asciiTheme="minorHAnsi" w:hAnsiTheme="minorHAnsi"/>
          <w:b/>
          <w:sz w:val="21"/>
          <w:szCs w:val="21"/>
        </w:rPr>
        <w:t>n</w:t>
      </w:r>
      <w:r w:rsidR="00F50829">
        <w:rPr>
          <w:rFonts w:asciiTheme="minorHAnsi" w:hAnsiTheme="minorHAnsi"/>
          <w:b/>
          <w:sz w:val="21"/>
          <w:szCs w:val="21"/>
        </w:rPr>
        <w:t xml:space="preserve"> </w:t>
      </w:r>
      <w:r w:rsidR="00E80814">
        <w:rPr>
          <w:rFonts w:asciiTheme="minorHAnsi" w:hAnsiTheme="minorHAnsi"/>
          <w:b/>
          <w:sz w:val="21"/>
          <w:szCs w:val="21"/>
        </w:rPr>
        <w:t xml:space="preserve">von </w:t>
      </w:r>
      <w:r>
        <w:rPr>
          <w:rFonts w:asciiTheme="minorHAnsi" w:hAnsiTheme="minorHAnsi"/>
          <w:b/>
          <w:sz w:val="21"/>
          <w:szCs w:val="21"/>
        </w:rPr>
        <w:t>2,5,</w:t>
      </w:r>
      <w:r w:rsidR="00167C08">
        <w:rPr>
          <w:rFonts w:asciiTheme="minorHAnsi" w:hAnsiTheme="minorHAnsi"/>
          <w:b/>
          <w:sz w:val="21"/>
          <w:szCs w:val="21"/>
        </w:rPr>
        <w:t xml:space="preserve"> 5 </w:t>
      </w:r>
      <w:r>
        <w:rPr>
          <w:rFonts w:asciiTheme="minorHAnsi" w:hAnsiTheme="minorHAnsi"/>
          <w:b/>
          <w:sz w:val="21"/>
          <w:szCs w:val="21"/>
        </w:rPr>
        <w:t xml:space="preserve">oder 10 </w:t>
      </w:r>
      <w:r w:rsidR="00167C08">
        <w:rPr>
          <w:rFonts w:asciiTheme="minorHAnsi" w:hAnsiTheme="minorHAnsi"/>
          <w:b/>
          <w:sz w:val="21"/>
          <w:szCs w:val="21"/>
        </w:rPr>
        <w:t>Kilometer</w:t>
      </w:r>
      <w:r w:rsidR="002F63DC">
        <w:rPr>
          <w:rFonts w:asciiTheme="minorHAnsi" w:hAnsiTheme="minorHAnsi"/>
          <w:b/>
          <w:sz w:val="21"/>
          <w:szCs w:val="21"/>
        </w:rPr>
        <w:t xml:space="preserve"> </w:t>
      </w:r>
      <w:r w:rsidR="00F50829">
        <w:rPr>
          <w:rFonts w:asciiTheme="minorHAnsi" w:hAnsiTheme="minorHAnsi"/>
          <w:b/>
          <w:sz w:val="21"/>
          <w:szCs w:val="21"/>
        </w:rPr>
        <w:t xml:space="preserve">auf das Thema Organspende aufmerksam machen. </w:t>
      </w:r>
      <w:bookmarkStart w:id="0" w:name="_GoBack"/>
      <w:bookmarkEnd w:id="0"/>
      <w:r w:rsidR="00546D2E">
        <w:rPr>
          <w:rFonts w:asciiTheme="minorHAnsi" w:hAnsiTheme="minorHAnsi"/>
          <w:b/>
          <w:sz w:val="21"/>
          <w:szCs w:val="21"/>
        </w:rPr>
        <w:t xml:space="preserve">Zahlreiche prominente Unterstützer </w:t>
      </w:r>
      <w:r w:rsidR="00696534">
        <w:rPr>
          <w:rFonts w:asciiTheme="minorHAnsi" w:hAnsiTheme="minorHAnsi"/>
          <w:b/>
          <w:sz w:val="21"/>
          <w:szCs w:val="21"/>
        </w:rPr>
        <w:t xml:space="preserve">aus der Sportwelt </w:t>
      </w:r>
      <w:r w:rsidR="00546D2E">
        <w:rPr>
          <w:rFonts w:asciiTheme="minorHAnsi" w:hAnsiTheme="minorHAnsi"/>
          <w:b/>
          <w:sz w:val="21"/>
          <w:szCs w:val="21"/>
        </w:rPr>
        <w:t xml:space="preserve">und transplantierte Sportlerinnen und Sportler waren ebenfalls dem Ruf </w:t>
      </w:r>
      <w:r w:rsidR="00F75A24">
        <w:rPr>
          <w:rFonts w:asciiTheme="minorHAnsi" w:hAnsiTheme="minorHAnsi"/>
          <w:b/>
          <w:sz w:val="21"/>
          <w:szCs w:val="21"/>
        </w:rPr>
        <w:t>des</w:t>
      </w:r>
      <w:r w:rsidR="00546D2E">
        <w:rPr>
          <w:rFonts w:asciiTheme="minorHAnsi" w:hAnsiTheme="minorHAnsi"/>
          <w:b/>
          <w:sz w:val="21"/>
          <w:szCs w:val="21"/>
        </w:rPr>
        <w:t xml:space="preserve"> </w:t>
      </w:r>
      <w:proofErr w:type="spellStart"/>
      <w:r w:rsidR="00546D2E">
        <w:rPr>
          <w:rFonts w:asciiTheme="minorHAnsi" w:hAnsiTheme="minorHAnsi"/>
          <w:b/>
          <w:sz w:val="21"/>
          <w:szCs w:val="21"/>
        </w:rPr>
        <w:t>Organspendelauf</w:t>
      </w:r>
      <w:r w:rsidR="00F75A24">
        <w:rPr>
          <w:rFonts w:asciiTheme="minorHAnsi" w:hAnsiTheme="minorHAnsi"/>
          <w:b/>
          <w:sz w:val="21"/>
          <w:szCs w:val="21"/>
        </w:rPr>
        <w:t>es</w:t>
      </w:r>
      <w:proofErr w:type="spellEnd"/>
      <w:r w:rsidR="00546D2E">
        <w:rPr>
          <w:rFonts w:asciiTheme="minorHAnsi" w:hAnsiTheme="minorHAnsi"/>
          <w:b/>
          <w:sz w:val="21"/>
          <w:szCs w:val="21"/>
        </w:rPr>
        <w:t xml:space="preserve"> gefolgt</w:t>
      </w:r>
      <w:r w:rsidR="00E80814">
        <w:rPr>
          <w:rFonts w:asciiTheme="minorHAnsi" w:hAnsiTheme="minorHAnsi"/>
          <w:b/>
          <w:sz w:val="21"/>
          <w:szCs w:val="21"/>
        </w:rPr>
        <w:t>.</w:t>
      </w:r>
      <w:r w:rsidR="00546D2E">
        <w:rPr>
          <w:rFonts w:asciiTheme="minorHAnsi" w:hAnsiTheme="minorHAnsi"/>
          <w:b/>
          <w:sz w:val="21"/>
          <w:szCs w:val="21"/>
        </w:rPr>
        <w:t xml:space="preserve"> Neben Olympiasiegern wie Marathonläufer Waldemar </w:t>
      </w:r>
      <w:proofErr w:type="spellStart"/>
      <w:r w:rsidR="00546D2E">
        <w:rPr>
          <w:rFonts w:asciiTheme="minorHAnsi" w:hAnsiTheme="minorHAnsi"/>
          <w:b/>
          <w:sz w:val="21"/>
          <w:szCs w:val="21"/>
        </w:rPr>
        <w:t>Cierpinski</w:t>
      </w:r>
      <w:proofErr w:type="spellEnd"/>
      <w:r w:rsidR="00546D2E">
        <w:rPr>
          <w:rFonts w:asciiTheme="minorHAnsi" w:hAnsiTheme="minorHAnsi"/>
          <w:b/>
          <w:sz w:val="21"/>
          <w:szCs w:val="21"/>
        </w:rPr>
        <w:t xml:space="preserve"> </w:t>
      </w:r>
      <w:r w:rsidR="00696534">
        <w:rPr>
          <w:rFonts w:asciiTheme="minorHAnsi" w:hAnsiTheme="minorHAnsi"/>
          <w:b/>
          <w:sz w:val="21"/>
          <w:szCs w:val="21"/>
        </w:rPr>
        <w:t xml:space="preserve">und </w:t>
      </w:r>
      <w:r w:rsidR="0093547C">
        <w:rPr>
          <w:rFonts w:asciiTheme="minorHAnsi" w:hAnsiTheme="minorHAnsi"/>
          <w:b/>
          <w:sz w:val="21"/>
          <w:szCs w:val="21"/>
        </w:rPr>
        <w:t xml:space="preserve">Speerwerfer Klaus Wolfermann, die am Rande der Strecke die Läufer unterstützten, nahmen </w:t>
      </w:r>
      <w:r w:rsidR="00696534">
        <w:rPr>
          <w:rFonts w:asciiTheme="minorHAnsi" w:hAnsiTheme="minorHAnsi"/>
          <w:b/>
          <w:sz w:val="21"/>
          <w:szCs w:val="21"/>
        </w:rPr>
        <w:t>die frühere Weltklasses</w:t>
      </w:r>
      <w:r w:rsidR="00546D2E">
        <w:rPr>
          <w:rFonts w:asciiTheme="minorHAnsi" w:hAnsiTheme="minorHAnsi"/>
          <w:b/>
          <w:sz w:val="21"/>
          <w:szCs w:val="21"/>
        </w:rPr>
        <w:t>printerin Renate Stecher</w:t>
      </w:r>
      <w:r w:rsidR="0093547C">
        <w:rPr>
          <w:rFonts w:asciiTheme="minorHAnsi" w:hAnsiTheme="minorHAnsi"/>
          <w:b/>
          <w:sz w:val="21"/>
          <w:szCs w:val="21"/>
        </w:rPr>
        <w:t xml:space="preserve"> sowie Judo-Weltmeister Florian Wanner aktiv am Lauf teil. </w:t>
      </w:r>
      <w:r w:rsidR="00D80EF7">
        <w:rPr>
          <w:rFonts w:asciiTheme="minorHAnsi" w:hAnsiTheme="minorHAnsi"/>
          <w:b/>
          <w:sz w:val="21"/>
          <w:szCs w:val="21"/>
        </w:rPr>
        <w:t>Auch aus der Politik kam prominente Unterstützung</w:t>
      </w:r>
      <w:r w:rsidR="00E80814">
        <w:rPr>
          <w:rFonts w:asciiTheme="minorHAnsi" w:hAnsiTheme="minorHAnsi"/>
          <w:b/>
          <w:sz w:val="21"/>
          <w:szCs w:val="21"/>
        </w:rPr>
        <w:t>.</w:t>
      </w:r>
      <w:r w:rsidR="00D80EF7">
        <w:rPr>
          <w:rFonts w:asciiTheme="minorHAnsi" w:hAnsiTheme="minorHAnsi"/>
          <w:b/>
          <w:sz w:val="21"/>
          <w:szCs w:val="21"/>
        </w:rPr>
        <w:t xml:space="preserve"> Prof. Dr. Karl Lauterbach, Bundesminister für Gesundheit, warb mittels Videobotschaft für die Teilnahme am Lauf</w:t>
      </w:r>
      <w:r w:rsidR="00F20AA5">
        <w:rPr>
          <w:rFonts w:asciiTheme="minorHAnsi" w:hAnsiTheme="minorHAnsi"/>
          <w:b/>
          <w:sz w:val="21"/>
          <w:szCs w:val="21"/>
        </w:rPr>
        <w:t>:</w:t>
      </w:r>
      <w:r w:rsidR="00D80EF7">
        <w:rPr>
          <w:rFonts w:asciiTheme="minorHAnsi" w:hAnsiTheme="minorHAnsi"/>
          <w:b/>
          <w:sz w:val="21"/>
          <w:szCs w:val="21"/>
        </w:rPr>
        <w:t xml:space="preserve"> Cem Özdemir, Bundesminister für Ernährung und Landwirtschaft, nahm aktiv am virtuellen Lauf teil und teilte sein Engagement in den sozialen Medien.</w:t>
      </w:r>
    </w:p>
    <w:p w14:paraId="4C8F6FCA" w14:textId="24D01DE8" w:rsidR="0093547C" w:rsidRDefault="002F63DC" w:rsidP="0093547C">
      <w:pPr>
        <w:ind w:firstLine="708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Beim virtuellen Lauf</w:t>
      </w:r>
      <w:r w:rsidR="00546D2E">
        <w:rPr>
          <w:rFonts w:asciiTheme="minorHAnsi" w:hAnsiTheme="minorHAnsi"/>
          <w:b/>
          <w:sz w:val="21"/>
          <w:szCs w:val="21"/>
        </w:rPr>
        <w:t xml:space="preserve"> konnten die Teilnehmerinnen und Teilnehmer zwischen 23. und 28. April zum jeweils favorisierten Zeitpunkt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="00546D2E">
        <w:rPr>
          <w:rFonts w:asciiTheme="minorHAnsi" w:hAnsiTheme="minorHAnsi"/>
          <w:b/>
          <w:sz w:val="21"/>
          <w:szCs w:val="21"/>
        </w:rPr>
        <w:t>individuell auf die Strecke gehen, oder sich bei den von Botschafterinnen und Botschaftern des Laufs dezentral im gesamten deutschen Raum organisierten „Organ</w:t>
      </w:r>
      <w:r w:rsidR="00F20AA5">
        <w:rPr>
          <w:rFonts w:asciiTheme="minorHAnsi" w:hAnsiTheme="minorHAnsi"/>
          <w:b/>
          <w:sz w:val="21"/>
          <w:szCs w:val="21"/>
        </w:rPr>
        <w:t>s</w:t>
      </w:r>
      <w:r w:rsidR="00546D2E">
        <w:rPr>
          <w:rFonts w:asciiTheme="minorHAnsi" w:hAnsiTheme="minorHAnsi"/>
          <w:b/>
          <w:sz w:val="21"/>
          <w:szCs w:val="21"/>
        </w:rPr>
        <w:t>pende-</w:t>
      </w:r>
      <w:r w:rsidR="0013188D">
        <w:rPr>
          <w:rFonts w:asciiTheme="minorHAnsi" w:hAnsiTheme="minorHAnsi"/>
          <w:b/>
          <w:sz w:val="21"/>
          <w:szCs w:val="21"/>
        </w:rPr>
        <w:t>L</w:t>
      </w:r>
      <w:r w:rsidR="00546D2E">
        <w:rPr>
          <w:rFonts w:asciiTheme="minorHAnsi" w:hAnsiTheme="minorHAnsi"/>
          <w:b/>
          <w:sz w:val="21"/>
          <w:szCs w:val="21"/>
        </w:rPr>
        <w:t xml:space="preserve">auftreffs“ zum gemeinsamen Lauf zusammenfinden. </w:t>
      </w:r>
      <w:r w:rsidR="00696534">
        <w:rPr>
          <w:rFonts w:asciiTheme="minorHAnsi" w:hAnsiTheme="minorHAnsi"/>
          <w:b/>
          <w:sz w:val="21"/>
          <w:szCs w:val="21"/>
        </w:rPr>
        <w:t>Über die Lauf-</w:t>
      </w:r>
      <w:r w:rsidR="00167C08">
        <w:rPr>
          <w:rFonts w:asciiTheme="minorHAnsi" w:hAnsiTheme="minorHAnsi"/>
          <w:b/>
          <w:sz w:val="21"/>
          <w:szCs w:val="21"/>
        </w:rPr>
        <w:t>App waren dabei alle verbunden und bekamen dank Soundeffekte</w:t>
      </w:r>
      <w:r w:rsidR="00696534">
        <w:rPr>
          <w:rFonts w:asciiTheme="minorHAnsi" w:hAnsiTheme="minorHAnsi"/>
          <w:b/>
          <w:sz w:val="21"/>
          <w:szCs w:val="21"/>
        </w:rPr>
        <w:t>n, Startschuss, musikalischer Untermalung</w:t>
      </w:r>
      <w:r w:rsidR="00167C08">
        <w:rPr>
          <w:rFonts w:asciiTheme="minorHAnsi" w:hAnsiTheme="minorHAnsi"/>
          <w:b/>
          <w:sz w:val="21"/>
          <w:szCs w:val="21"/>
        </w:rPr>
        <w:t xml:space="preserve"> </w:t>
      </w:r>
      <w:r w:rsidR="00696534">
        <w:rPr>
          <w:rFonts w:asciiTheme="minorHAnsi" w:hAnsiTheme="minorHAnsi"/>
          <w:b/>
          <w:sz w:val="21"/>
          <w:szCs w:val="21"/>
        </w:rPr>
        <w:t xml:space="preserve">und Zieleinlauf </w:t>
      </w:r>
      <w:r w:rsidR="00167C08">
        <w:rPr>
          <w:rFonts w:asciiTheme="minorHAnsi" w:hAnsiTheme="minorHAnsi"/>
          <w:b/>
          <w:sz w:val="21"/>
          <w:szCs w:val="21"/>
        </w:rPr>
        <w:t xml:space="preserve">nicht nur Rennfeeling </w:t>
      </w:r>
      <w:r w:rsidR="00696534">
        <w:rPr>
          <w:rFonts w:asciiTheme="minorHAnsi" w:hAnsiTheme="minorHAnsi"/>
          <w:b/>
          <w:sz w:val="21"/>
          <w:szCs w:val="21"/>
        </w:rPr>
        <w:t>vermittelt</w:t>
      </w:r>
      <w:r w:rsidR="00167C08">
        <w:rPr>
          <w:rFonts w:asciiTheme="minorHAnsi" w:hAnsiTheme="minorHAnsi"/>
          <w:b/>
          <w:sz w:val="21"/>
          <w:szCs w:val="21"/>
        </w:rPr>
        <w:t xml:space="preserve">, sondern </w:t>
      </w:r>
      <w:r w:rsidR="00696534">
        <w:rPr>
          <w:rFonts w:asciiTheme="minorHAnsi" w:hAnsiTheme="minorHAnsi"/>
          <w:b/>
          <w:sz w:val="21"/>
          <w:szCs w:val="21"/>
        </w:rPr>
        <w:t xml:space="preserve">erfuhren </w:t>
      </w:r>
      <w:r w:rsidR="00167C08">
        <w:rPr>
          <w:rFonts w:asciiTheme="minorHAnsi" w:hAnsiTheme="minorHAnsi"/>
          <w:b/>
          <w:sz w:val="21"/>
          <w:szCs w:val="21"/>
        </w:rPr>
        <w:t>auch Wissenswertes rund um die Organtransplantation.</w:t>
      </w:r>
    </w:p>
    <w:p w14:paraId="28FC6B69" w14:textId="12F887A0" w:rsidR="0037344B" w:rsidRPr="0093547C" w:rsidRDefault="00F50829" w:rsidP="0093547C">
      <w:pPr>
        <w:ind w:firstLine="708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Prof</w:t>
      </w:r>
      <w:r w:rsidR="0037344B">
        <w:rPr>
          <w:rFonts w:asciiTheme="minorHAnsi" w:hAnsiTheme="minorHAnsi"/>
          <w:b/>
          <w:sz w:val="21"/>
          <w:szCs w:val="21"/>
        </w:rPr>
        <w:t xml:space="preserve">. </w:t>
      </w:r>
      <w:r w:rsidR="00167C08">
        <w:rPr>
          <w:rFonts w:asciiTheme="minorHAnsi" w:hAnsiTheme="minorHAnsi"/>
          <w:b/>
          <w:sz w:val="21"/>
          <w:szCs w:val="21"/>
        </w:rPr>
        <w:t xml:space="preserve">Dr. </w:t>
      </w:r>
      <w:r>
        <w:rPr>
          <w:rFonts w:asciiTheme="minorHAnsi" w:hAnsiTheme="minorHAnsi"/>
          <w:b/>
          <w:sz w:val="21"/>
          <w:szCs w:val="21"/>
        </w:rPr>
        <w:t xml:space="preserve">Matthias </w:t>
      </w:r>
      <w:proofErr w:type="spellStart"/>
      <w:r>
        <w:rPr>
          <w:rFonts w:asciiTheme="minorHAnsi" w:hAnsiTheme="minorHAnsi"/>
          <w:b/>
          <w:sz w:val="21"/>
          <w:szCs w:val="21"/>
        </w:rPr>
        <w:t>Anthuber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, </w:t>
      </w:r>
      <w:r w:rsidR="00546D2E">
        <w:rPr>
          <w:rFonts w:asciiTheme="minorHAnsi" w:hAnsiTheme="minorHAnsi"/>
          <w:b/>
          <w:sz w:val="21"/>
          <w:szCs w:val="21"/>
        </w:rPr>
        <w:t xml:space="preserve">Direktor </w:t>
      </w:r>
      <w:r w:rsidRPr="00F50829">
        <w:rPr>
          <w:rFonts w:asciiTheme="minorHAnsi" w:hAnsiTheme="minorHAnsi"/>
          <w:b/>
          <w:sz w:val="21"/>
          <w:szCs w:val="21"/>
        </w:rPr>
        <w:t xml:space="preserve">des Transplantationszentrums am Universitätsklinikum Augsburg und </w:t>
      </w:r>
      <w:r w:rsidR="00546D2E">
        <w:rPr>
          <w:rFonts w:asciiTheme="minorHAnsi" w:hAnsiTheme="minorHAnsi"/>
          <w:b/>
          <w:sz w:val="21"/>
          <w:szCs w:val="21"/>
        </w:rPr>
        <w:t xml:space="preserve">Beauftragter der DGCH für den Organspendelauf, </w:t>
      </w:r>
      <w:r>
        <w:rPr>
          <w:rFonts w:asciiTheme="minorHAnsi" w:hAnsiTheme="minorHAnsi"/>
          <w:b/>
          <w:sz w:val="21"/>
          <w:szCs w:val="21"/>
        </w:rPr>
        <w:t>zeigt</w:t>
      </w:r>
      <w:r w:rsidR="00546D2E">
        <w:rPr>
          <w:rFonts w:asciiTheme="minorHAnsi" w:hAnsiTheme="minorHAnsi"/>
          <w:b/>
          <w:sz w:val="21"/>
          <w:szCs w:val="21"/>
        </w:rPr>
        <w:t>e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="00167C08">
        <w:rPr>
          <w:rFonts w:asciiTheme="minorHAnsi" w:hAnsiTheme="minorHAnsi"/>
          <w:b/>
          <w:sz w:val="21"/>
          <w:szCs w:val="21"/>
        </w:rPr>
        <w:t xml:space="preserve">sich nach Abschluss des Laufes </w:t>
      </w:r>
      <w:r w:rsidR="009B4611">
        <w:rPr>
          <w:rFonts w:asciiTheme="minorHAnsi" w:hAnsiTheme="minorHAnsi"/>
          <w:b/>
          <w:sz w:val="21"/>
          <w:szCs w:val="21"/>
        </w:rPr>
        <w:t>beeindruckt von der breiten Beteiligung</w:t>
      </w:r>
      <w:r>
        <w:rPr>
          <w:rFonts w:asciiTheme="minorHAnsi" w:hAnsiTheme="minorHAnsi"/>
          <w:b/>
          <w:sz w:val="21"/>
          <w:szCs w:val="21"/>
        </w:rPr>
        <w:t xml:space="preserve"> und </w:t>
      </w:r>
      <w:r w:rsidR="00167C08">
        <w:rPr>
          <w:rFonts w:asciiTheme="minorHAnsi" w:hAnsiTheme="minorHAnsi"/>
          <w:b/>
          <w:sz w:val="21"/>
          <w:szCs w:val="21"/>
        </w:rPr>
        <w:t xml:space="preserve">der </w:t>
      </w:r>
      <w:r w:rsidR="000A0F7E">
        <w:rPr>
          <w:rFonts w:asciiTheme="minorHAnsi" w:hAnsiTheme="minorHAnsi"/>
          <w:b/>
          <w:sz w:val="21"/>
          <w:szCs w:val="21"/>
        </w:rPr>
        <w:t xml:space="preserve">großen Aufmerksamkeit, die in </w:t>
      </w:r>
      <w:r w:rsidR="00F20AA5">
        <w:rPr>
          <w:rFonts w:asciiTheme="minorHAnsi" w:hAnsiTheme="minorHAnsi"/>
          <w:b/>
          <w:sz w:val="21"/>
          <w:szCs w:val="21"/>
        </w:rPr>
        <w:t xml:space="preserve">der Presse, Rundfunk, Fernsehen und </w:t>
      </w:r>
      <w:r w:rsidR="000A0F7E">
        <w:rPr>
          <w:rFonts w:asciiTheme="minorHAnsi" w:hAnsiTheme="minorHAnsi"/>
          <w:b/>
          <w:sz w:val="21"/>
          <w:szCs w:val="21"/>
        </w:rPr>
        <w:t>den sozialen Medien erreicht werden konnte</w:t>
      </w:r>
      <w:r w:rsidR="00696534">
        <w:rPr>
          <w:rFonts w:asciiTheme="minorHAnsi" w:hAnsiTheme="minorHAnsi"/>
          <w:b/>
          <w:sz w:val="21"/>
          <w:szCs w:val="21"/>
        </w:rPr>
        <w:t>.</w:t>
      </w:r>
      <w:r w:rsidR="000A0F7E">
        <w:rPr>
          <w:rFonts w:asciiTheme="minorHAnsi" w:hAnsiTheme="minorHAnsi"/>
          <w:b/>
          <w:sz w:val="21"/>
          <w:szCs w:val="21"/>
        </w:rPr>
        <w:t xml:space="preserve"> </w:t>
      </w:r>
      <w:r w:rsidR="00696534">
        <w:rPr>
          <w:rFonts w:asciiTheme="minorHAnsi" w:hAnsiTheme="minorHAnsi"/>
          <w:b/>
          <w:sz w:val="21"/>
          <w:szCs w:val="21"/>
        </w:rPr>
        <w:t xml:space="preserve">Er </w:t>
      </w:r>
      <w:r>
        <w:rPr>
          <w:rFonts w:asciiTheme="minorHAnsi" w:hAnsiTheme="minorHAnsi"/>
          <w:b/>
          <w:sz w:val="21"/>
          <w:szCs w:val="21"/>
        </w:rPr>
        <w:t>dankt</w:t>
      </w:r>
      <w:r w:rsidR="00696534">
        <w:rPr>
          <w:rFonts w:asciiTheme="minorHAnsi" w:hAnsiTheme="minorHAnsi"/>
          <w:b/>
          <w:sz w:val="21"/>
          <w:szCs w:val="21"/>
        </w:rPr>
        <w:t>e</w:t>
      </w:r>
      <w:r>
        <w:rPr>
          <w:rFonts w:asciiTheme="minorHAnsi" w:hAnsiTheme="minorHAnsi"/>
          <w:b/>
          <w:sz w:val="21"/>
          <w:szCs w:val="21"/>
        </w:rPr>
        <w:t xml:space="preserve"> ausdrücklich allen Teilnehme</w:t>
      </w:r>
      <w:r w:rsidR="00696534">
        <w:rPr>
          <w:rFonts w:asciiTheme="minorHAnsi" w:hAnsiTheme="minorHAnsi"/>
          <w:b/>
          <w:sz w:val="21"/>
          <w:szCs w:val="21"/>
        </w:rPr>
        <w:t>nden</w:t>
      </w:r>
      <w:r>
        <w:rPr>
          <w:rFonts w:asciiTheme="minorHAnsi" w:hAnsiTheme="minorHAnsi"/>
          <w:b/>
          <w:sz w:val="21"/>
          <w:szCs w:val="21"/>
        </w:rPr>
        <w:t>, Sponsoren und prominenten Unterstützern</w:t>
      </w:r>
      <w:r w:rsidR="00696534">
        <w:rPr>
          <w:rFonts w:asciiTheme="minorHAnsi" w:hAnsiTheme="minorHAnsi"/>
          <w:b/>
          <w:sz w:val="21"/>
          <w:szCs w:val="21"/>
        </w:rPr>
        <w:t xml:space="preserve"> für deren Unterstützung</w:t>
      </w:r>
      <w:r>
        <w:rPr>
          <w:rFonts w:asciiTheme="minorHAnsi" w:hAnsiTheme="minorHAnsi"/>
          <w:b/>
          <w:sz w:val="21"/>
          <w:szCs w:val="21"/>
        </w:rPr>
        <w:t>.</w:t>
      </w:r>
      <w:r w:rsidR="0093547C">
        <w:rPr>
          <w:rFonts w:asciiTheme="minorHAnsi" w:hAnsiTheme="minorHAnsi"/>
          <w:b/>
          <w:sz w:val="21"/>
          <w:szCs w:val="21"/>
        </w:rPr>
        <w:t xml:space="preserve"> </w:t>
      </w:r>
      <w:r w:rsidR="009B4611" w:rsidRPr="0093547C">
        <w:rPr>
          <w:rFonts w:asciiTheme="minorHAnsi" w:hAnsiTheme="minorHAnsi"/>
          <w:b/>
          <w:bCs/>
          <w:sz w:val="21"/>
          <w:szCs w:val="21"/>
        </w:rPr>
        <w:t>Er betont</w:t>
      </w:r>
      <w:r w:rsidR="00696534">
        <w:rPr>
          <w:rFonts w:asciiTheme="minorHAnsi" w:hAnsiTheme="minorHAnsi"/>
          <w:b/>
          <w:bCs/>
          <w:sz w:val="21"/>
          <w:szCs w:val="21"/>
        </w:rPr>
        <w:t>e</w:t>
      </w:r>
      <w:r w:rsidR="009B4611" w:rsidRPr="0093547C">
        <w:rPr>
          <w:rFonts w:asciiTheme="minorHAnsi" w:hAnsiTheme="minorHAnsi"/>
          <w:b/>
          <w:bCs/>
          <w:sz w:val="21"/>
          <w:szCs w:val="21"/>
        </w:rPr>
        <w:t xml:space="preserve"> jedoch</w:t>
      </w:r>
      <w:r w:rsidR="00696534">
        <w:rPr>
          <w:rFonts w:asciiTheme="minorHAnsi" w:hAnsiTheme="minorHAnsi"/>
          <w:b/>
          <w:bCs/>
          <w:sz w:val="21"/>
          <w:szCs w:val="21"/>
        </w:rPr>
        <w:t>, dass</w:t>
      </w:r>
      <w:r w:rsidR="009B4611" w:rsidRPr="0093547C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696534">
        <w:rPr>
          <w:rFonts w:asciiTheme="minorHAnsi" w:hAnsiTheme="minorHAnsi"/>
          <w:b/>
          <w:bCs/>
          <w:sz w:val="21"/>
          <w:szCs w:val="21"/>
        </w:rPr>
        <w:t>noch viel Arbeit zu leisten ist, bis</w:t>
      </w:r>
      <w:r w:rsidR="009B4611" w:rsidRPr="0093547C">
        <w:rPr>
          <w:rFonts w:asciiTheme="minorHAnsi" w:hAnsiTheme="minorHAnsi"/>
          <w:b/>
          <w:bCs/>
          <w:sz w:val="21"/>
          <w:szCs w:val="21"/>
        </w:rPr>
        <w:t xml:space="preserve"> Deutschland bei der Zahl der Spenderorgane </w:t>
      </w:r>
      <w:r w:rsidR="00696534">
        <w:rPr>
          <w:rFonts w:asciiTheme="minorHAnsi" w:hAnsiTheme="minorHAnsi"/>
          <w:b/>
          <w:bCs/>
          <w:sz w:val="21"/>
          <w:szCs w:val="21"/>
        </w:rPr>
        <w:t xml:space="preserve">die letzten Plätze </w:t>
      </w:r>
      <w:r w:rsidR="009B4611" w:rsidRPr="0093547C">
        <w:rPr>
          <w:rFonts w:asciiTheme="minorHAnsi" w:hAnsiTheme="minorHAnsi"/>
          <w:b/>
          <w:bCs/>
          <w:sz w:val="21"/>
          <w:szCs w:val="21"/>
        </w:rPr>
        <w:t xml:space="preserve">in Europa </w:t>
      </w:r>
      <w:r w:rsidR="00696534">
        <w:rPr>
          <w:rFonts w:asciiTheme="minorHAnsi" w:hAnsiTheme="minorHAnsi"/>
          <w:b/>
          <w:bCs/>
          <w:sz w:val="21"/>
          <w:szCs w:val="21"/>
        </w:rPr>
        <w:t>verlassen kann</w:t>
      </w:r>
      <w:r w:rsidR="0093547C" w:rsidRPr="0093547C">
        <w:rPr>
          <w:rFonts w:asciiTheme="minorHAnsi" w:hAnsiTheme="minorHAnsi"/>
          <w:b/>
          <w:bCs/>
          <w:sz w:val="21"/>
          <w:szCs w:val="21"/>
        </w:rPr>
        <w:t>: „</w:t>
      </w:r>
      <w:r w:rsidR="009B4611" w:rsidRPr="0093547C">
        <w:rPr>
          <w:rFonts w:asciiTheme="minorHAnsi" w:hAnsiTheme="minorHAnsi"/>
          <w:b/>
          <w:bCs/>
          <w:sz w:val="21"/>
          <w:szCs w:val="21"/>
        </w:rPr>
        <w:t xml:space="preserve">Initiativen </w:t>
      </w:r>
      <w:r w:rsidR="003F7B82" w:rsidRPr="0093547C">
        <w:rPr>
          <w:rFonts w:asciiTheme="minorHAnsi" w:hAnsiTheme="minorHAnsi"/>
          <w:b/>
          <w:bCs/>
          <w:sz w:val="21"/>
          <w:szCs w:val="21"/>
        </w:rPr>
        <w:t xml:space="preserve">wie </w:t>
      </w:r>
      <w:r w:rsidR="009B4611" w:rsidRPr="0093547C">
        <w:rPr>
          <w:rFonts w:asciiTheme="minorHAnsi" w:hAnsiTheme="minorHAnsi"/>
          <w:b/>
          <w:bCs/>
          <w:sz w:val="21"/>
          <w:szCs w:val="21"/>
        </w:rPr>
        <w:t xml:space="preserve">der </w:t>
      </w:r>
      <w:r w:rsidR="00F20AA5">
        <w:rPr>
          <w:rFonts w:asciiTheme="minorHAnsi" w:hAnsiTheme="minorHAnsi"/>
          <w:b/>
          <w:bCs/>
          <w:sz w:val="21"/>
          <w:szCs w:val="21"/>
        </w:rPr>
        <w:t xml:space="preserve">jährlich stattfindende </w:t>
      </w:r>
      <w:proofErr w:type="spellStart"/>
      <w:r w:rsidR="009B4611" w:rsidRPr="0093547C">
        <w:rPr>
          <w:rFonts w:asciiTheme="minorHAnsi" w:hAnsiTheme="minorHAnsi"/>
          <w:b/>
          <w:bCs/>
          <w:sz w:val="21"/>
          <w:szCs w:val="21"/>
        </w:rPr>
        <w:t>Organspendelauf</w:t>
      </w:r>
      <w:proofErr w:type="spellEnd"/>
      <w:r w:rsidR="009B4611" w:rsidRPr="0093547C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93547C" w:rsidRPr="0093547C">
        <w:rPr>
          <w:rFonts w:asciiTheme="minorHAnsi" w:hAnsiTheme="minorHAnsi"/>
          <w:b/>
          <w:bCs/>
          <w:sz w:val="21"/>
          <w:szCs w:val="21"/>
        </w:rPr>
        <w:t xml:space="preserve">sind </w:t>
      </w:r>
      <w:r w:rsidR="00F20AA5">
        <w:rPr>
          <w:rFonts w:asciiTheme="minorHAnsi" w:hAnsiTheme="minorHAnsi"/>
          <w:b/>
          <w:bCs/>
          <w:sz w:val="21"/>
          <w:szCs w:val="21"/>
        </w:rPr>
        <w:t>hilfreich</w:t>
      </w:r>
      <w:r w:rsidR="009B4611" w:rsidRPr="0093547C">
        <w:rPr>
          <w:rFonts w:asciiTheme="minorHAnsi" w:hAnsiTheme="minorHAnsi"/>
          <w:b/>
          <w:bCs/>
          <w:sz w:val="21"/>
          <w:szCs w:val="21"/>
        </w:rPr>
        <w:t xml:space="preserve">, um </w:t>
      </w:r>
      <w:r w:rsidR="00F20AA5">
        <w:rPr>
          <w:rFonts w:asciiTheme="minorHAnsi" w:hAnsiTheme="minorHAnsi"/>
          <w:b/>
          <w:bCs/>
          <w:sz w:val="21"/>
          <w:szCs w:val="21"/>
        </w:rPr>
        <w:t>das Thema Organ</w:t>
      </w:r>
      <w:r w:rsidR="00696534">
        <w:rPr>
          <w:rFonts w:asciiTheme="minorHAnsi" w:hAnsiTheme="minorHAnsi"/>
          <w:b/>
          <w:bCs/>
          <w:sz w:val="21"/>
          <w:szCs w:val="21"/>
        </w:rPr>
        <w:t xml:space="preserve">spende immer wieder </w:t>
      </w:r>
      <w:r w:rsidR="00AB10A0">
        <w:rPr>
          <w:rFonts w:asciiTheme="minorHAnsi" w:hAnsiTheme="minorHAnsi"/>
          <w:b/>
          <w:bCs/>
          <w:sz w:val="21"/>
          <w:szCs w:val="21"/>
        </w:rPr>
        <w:t xml:space="preserve">als Ausdruck gelebter Solidarität </w:t>
      </w:r>
      <w:r w:rsidR="00696534">
        <w:rPr>
          <w:rFonts w:asciiTheme="minorHAnsi" w:hAnsiTheme="minorHAnsi"/>
          <w:b/>
          <w:bCs/>
          <w:sz w:val="21"/>
          <w:szCs w:val="21"/>
        </w:rPr>
        <w:t xml:space="preserve">in das </w:t>
      </w:r>
      <w:r w:rsidR="00696534">
        <w:rPr>
          <w:rFonts w:asciiTheme="minorHAnsi" w:hAnsiTheme="minorHAnsi"/>
          <w:b/>
          <w:bCs/>
          <w:sz w:val="21"/>
          <w:szCs w:val="21"/>
        </w:rPr>
        <w:lastRenderedPageBreak/>
        <w:t>Bewuss</w:t>
      </w:r>
      <w:r w:rsidR="00F20AA5">
        <w:rPr>
          <w:rFonts w:asciiTheme="minorHAnsi" w:hAnsiTheme="minorHAnsi"/>
          <w:b/>
          <w:bCs/>
          <w:sz w:val="21"/>
          <w:szCs w:val="21"/>
        </w:rPr>
        <w:t xml:space="preserve">tsein der </w:t>
      </w:r>
      <w:r w:rsidR="009B4611" w:rsidRPr="0093547C">
        <w:rPr>
          <w:rFonts w:asciiTheme="minorHAnsi" w:hAnsiTheme="minorHAnsi"/>
          <w:b/>
          <w:bCs/>
          <w:sz w:val="21"/>
          <w:szCs w:val="21"/>
        </w:rPr>
        <w:t xml:space="preserve">Menschen zu </w:t>
      </w:r>
      <w:r w:rsidR="00F20AA5">
        <w:rPr>
          <w:rFonts w:asciiTheme="minorHAnsi" w:hAnsiTheme="minorHAnsi"/>
          <w:b/>
          <w:bCs/>
          <w:sz w:val="21"/>
          <w:szCs w:val="21"/>
        </w:rPr>
        <w:t xml:space="preserve">rücken und </w:t>
      </w:r>
      <w:r w:rsidR="00696534">
        <w:rPr>
          <w:rFonts w:asciiTheme="minorHAnsi" w:hAnsiTheme="minorHAnsi"/>
          <w:b/>
          <w:bCs/>
          <w:sz w:val="21"/>
          <w:szCs w:val="21"/>
        </w:rPr>
        <w:t>Informationslücken in der Bevölkerung zu schließen</w:t>
      </w:r>
      <w:r w:rsidR="00F20AA5">
        <w:rPr>
          <w:rFonts w:asciiTheme="minorHAnsi" w:hAnsiTheme="minorHAnsi"/>
          <w:b/>
          <w:bCs/>
          <w:sz w:val="21"/>
          <w:szCs w:val="21"/>
        </w:rPr>
        <w:t>.</w:t>
      </w:r>
      <w:r w:rsidR="009B4611" w:rsidRPr="0093547C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37344B" w:rsidRPr="0093547C">
        <w:rPr>
          <w:rFonts w:asciiTheme="minorHAnsi" w:hAnsiTheme="minorHAnsi"/>
          <w:b/>
          <w:bCs/>
          <w:sz w:val="21"/>
          <w:szCs w:val="21"/>
        </w:rPr>
        <w:t xml:space="preserve">Organspende ist </w:t>
      </w:r>
      <w:r w:rsidR="00F20AA5">
        <w:rPr>
          <w:rFonts w:asciiTheme="minorHAnsi" w:hAnsiTheme="minorHAnsi"/>
          <w:b/>
          <w:bCs/>
          <w:sz w:val="21"/>
          <w:szCs w:val="21"/>
        </w:rPr>
        <w:t>ein Akt tätiger</w:t>
      </w:r>
      <w:r w:rsidR="00F20AA5" w:rsidRPr="0093547C">
        <w:rPr>
          <w:rFonts w:asciiTheme="minorHAnsi" w:hAnsiTheme="minorHAnsi"/>
          <w:b/>
          <w:bCs/>
          <w:sz w:val="21"/>
          <w:szCs w:val="21"/>
        </w:rPr>
        <w:t xml:space="preserve"> </w:t>
      </w:r>
      <w:r w:rsidR="0037344B" w:rsidRPr="0093547C">
        <w:rPr>
          <w:rFonts w:asciiTheme="minorHAnsi" w:hAnsiTheme="minorHAnsi"/>
          <w:b/>
          <w:bCs/>
          <w:sz w:val="21"/>
          <w:szCs w:val="21"/>
        </w:rPr>
        <w:t xml:space="preserve">Nächstenliebe!“, so </w:t>
      </w:r>
      <w:r w:rsidR="0093547C">
        <w:rPr>
          <w:rFonts w:asciiTheme="minorHAnsi" w:hAnsiTheme="minorHAnsi"/>
          <w:b/>
          <w:bCs/>
          <w:sz w:val="21"/>
          <w:szCs w:val="21"/>
        </w:rPr>
        <w:t xml:space="preserve">Prof. Dr. </w:t>
      </w:r>
      <w:r w:rsidR="0037344B" w:rsidRPr="0093547C">
        <w:rPr>
          <w:rFonts w:asciiTheme="minorHAnsi" w:hAnsiTheme="minorHAnsi"/>
          <w:b/>
          <w:bCs/>
          <w:sz w:val="21"/>
          <w:szCs w:val="21"/>
        </w:rPr>
        <w:t>Anthuber</w:t>
      </w:r>
      <w:r w:rsidR="000A0F7E" w:rsidRPr="0093547C">
        <w:rPr>
          <w:rFonts w:asciiTheme="minorHAnsi" w:hAnsiTheme="minorHAnsi"/>
          <w:b/>
          <w:bCs/>
          <w:sz w:val="21"/>
          <w:szCs w:val="21"/>
        </w:rPr>
        <w:t>.</w:t>
      </w:r>
    </w:p>
    <w:p w14:paraId="136B392C" w14:textId="77777777" w:rsidR="007C6B0E" w:rsidRDefault="007C6B0E" w:rsidP="007C6B0E">
      <w:pPr>
        <w:rPr>
          <w:rFonts w:ascii="Calibri" w:hAnsi="Calibri"/>
          <w:sz w:val="21"/>
          <w:szCs w:val="21"/>
        </w:rPr>
      </w:pPr>
    </w:p>
    <w:p w14:paraId="12C962F8" w14:textId="597779C9" w:rsidR="00084937" w:rsidRPr="00ED131E" w:rsidRDefault="00E0794D" w:rsidP="00084937">
      <w:pPr>
        <w:pStyle w:val="berschrift2"/>
        <w:rPr>
          <w:rFonts w:ascii="Calibri" w:hAnsi="Calibri" w:cs="Times New Roman"/>
          <w:bCs w:val="0"/>
          <w:i w:val="0"/>
          <w:iCs w:val="0"/>
          <w:sz w:val="21"/>
          <w:szCs w:val="21"/>
        </w:rPr>
      </w:pPr>
      <w:r>
        <w:rPr>
          <w:rFonts w:ascii="Calibri" w:hAnsi="Calibri" w:cs="Times New Roman"/>
          <w:bCs w:val="0"/>
          <w:i w:val="0"/>
          <w:iCs w:val="0"/>
          <w:sz w:val="21"/>
          <w:szCs w:val="21"/>
        </w:rPr>
        <w:t xml:space="preserve">Positives Echo in Medien und Gesellschaft </w:t>
      </w:r>
    </w:p>
    <w:p w14:paraId="50386C4C" w14:textId="4B15D132" w:rsidR="006F6A87" w:rsidRDefault="00084937" w:rsidP="00084937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Zentrales Ziel des </w:t>
      </w:r>
      <w:r w:rsidR="002F63DC">
        <w:rPr>
          <w:rFonts w:ascii="Calibri" w:hAnsi="Calibri"/>
          <w:sz w:val="21"/>
          <w:szCs w:val="21"/>
        </w:rPr>
        <w:t>DGCH</w:t>
      </w:r>
      <w:r>
        <w:rPr>
          <w:rFonts w:ascii="Calibri" w:hAnsi="Calibri"/>
          <w:sz w:val="21"/>
          <w:szCs w:val="21"/>
        </w:rPr>
        <w:t xml:space="preserve"> Organspendelaufs</w:t>
      </w:r>
      <w:r w:rsidR="007C6B0E">
        <w:rPr>
          <w:rFonts w:ascii="Calibri" w:hAnsi="Calibri"/>
          <w:sz w:val="21"/>
          <w:szCs w:val="21"/>
        </w:rPr>
        <w:t xml:space="preserve"> ist</w:t>
      </w:r>
      <w:r>
        <w:rPr>
          <w:rFonts w:ascii="Calibri" w:hAnsi="Calibri"/>
          <w:sz w:val="21"/>
          <w:szCs w:val="21"/>
        </w:rPr>
        <w:t xml:space="preserve"> es, das Thema Organspende in den Foku</w:t>
      </w:r>
      <w:r w:rsidR="007C6B0E">
        <w:rPr>
          <w:rFonts w:ascii="Calibri" w:hAnsi="Calibri"/>
          <w:sz w:val="21"/>
          <w:szCs w:val="21"/>
        </w:rPr>
        <w:t xml:space="preserve">s der Öffentlichkeit zu rücken. Neben auffälligen Funktionsshirts der Teilnehmer wurde dabei auch medial </w:t>
      </w:r>
      <w:r w:rsidR="00D0618A">
        <w:rPr>
          <w:rFonts w:ascii="Calibri" w:hAnsi="Calibri"/>
          <w:sz w:val="21"/>
          <w:szCs w:val="21"/>
        </w:rPr>
        <w:t>auf der Website</w:t>
      </w:r>
      <w:r w:rsidR="006F6A87">
        <w:rPr>
          <w:rFonts w:ascii="Calibri" w:hAnsi="Calibri"/>
          <w:sz w:val="21"/>
          <w:szCs w:val="21"/>
        </w:rPr>
        <w:t xml:space="preserve"> </w:t>
      </w:r>
      <w:r w:rsidR="00F0172C">
        <w:rPr>
          <w:rFonts w:ascii="Calibri" w:hAnsi="Calibri"/>
          <w:sz w:val="21"/>
          <w:szCs w:val="21"/>
        </w:rPr>
        <w:t>und</w:t>
      </w:r>
      <w:r w:rsidR="006F6A87">
        <w:rPr>
          <w:rFonts w:ascii="Calibri" w:hAnsi="Calibri"/>
          <w:sz w:val="21"/>
          <w:szCs w:val="21"/>
        </w:rPr>
        <w:t xml:space="preserve"> i</w:t>
      </w:r>
      <w:r w:rsidR="007C6B0E">
        <w:rPr>
          <w:rFonts w:ascii="Calibri" w:hAnsi="Calibri"/>
          <w:sz w:val="21"/>
          <w:szCs w:val="21"/>
        </w:rPr>
        <w:t xml:space="preserve">n den </w:t>
      </w:r>
      <w:r w:rsidR="006F6A87">
        <w:rPr>
          <w:rFonts w:ascii="Calibri" w:hAnsi="Calibri"/>
          <w:sz w:val="21"/>
          <w:szCs w:val="21"/>
        </w:rPr>
        <w:t>s</w:t>
      </w:r>
      <w:r w:rsidR="007C6B0E">
        <w:rPr>
          <w:rFonts w:ascii="Calibri" w:hAnsi="Calibri"/>
          <w:sz w:val="21"/>
          <w:szCs w:val="21"/>
        </w:rPr>
        <w:t>ozialen Medien</w:t>
      </w:r>
      <w:r w:rsidR="006F6A87">
        <w:rPr>
          <w:rFonts w:ascii="Calibri" w:hAnsi="Calibri"/>
          <w:sz w:val="21"/>
          <w:szCs w:val="21"/>
        </w:rPr>
        <w:t xml:space="preserve"> </w:t>
      </w:r>
      <w:r w:rsidR="00F0172C">
        <w:rPr>
          <w:rFonts w:ascii="Calibri" w:hAnsi="Calibri"/>
          <w:sz w:val="21"/>
          <w:szCs w:val="21"/>
        </w:rPr>
        <w:t>geworben. Die</w:t>
      </w:r>
      <w:r w:rsidR="006F6A87">
        <w:rPr>
          <w:rFonts w:ascii="Calibri" w:hAnsi="Calibri"/>
          <w:sz w:val="21"/>
          <w:szCs w:val="21"/>
        </w:rPr>
        <w:t xml:space="preserve"> Veranstaltung</w:t>
      </w:r>
      <w:r w:rsidR="00D0618A">
        <w:rPr>
          <w:rFonts w:ascii="Calibri" w:hAnsi="Calibri"/>
          <w:sz w:val="21"/>
          <w:szCs w:val="21"/>
        </w:rPr>
        <w:t xml:space="preserve"> </w:t>
      </w:r>
      <w:r w:rsidR="006F6A87">
        <w:rPr>
          <w:rFonts w:ascii="Calibri" w:hAnsi="Calibri"/>
          <w:sz w:val="21"/>
          <w:szCs w:val="21"/>
        </w:rPr>
        <w:t>sorgte</w:t>
      </w:r>
      <w:r w:rsidR="00F0172C">
        <w:rPr>
          <w:rFonts w:ascii="Calibri" w:hAnsi="Calibri"/>
          <w:sz w:val="21"/>
          <w:szCs w:val="21"/>
        </w:rPr>
        <w:t xml:space="preserve"> durch</w:t>
      </w:r>
      <w:r w:rsidR="006F6A87">
        <w:rPr>
          <w:rFonts w:ascii="Calibri" w:hAnsi="Calibri"/>
          <w:sz w:val="21"/>
          <w:szCs w:val="21"/>
        </w:rPr>
        <w:t xml:space="preserve"> </w:t>
      </w:r>
      <w:r w:rsidR="00D0618A">
        <w:rPr>
          <w:rFonts w:ascii="Calibri" w:hAnsi="Calibri"/>
          <w:sz w:val="21"/>
          <w:szCs w:val="21"/>
        </w:rPr>
        <w:t>Info-Grafiken</w:t>
      </w:r>
      <w:r w:rsidR="006F6A87">
        <w:rPr>
          <w:rFonts w:ascii="Calibri" w:hAnsi="Calibri"/>
          <w:sz w:val="21"/>
          <w:szCs w:val="21"/>
        </w:rPr>
        <w:t xml:space="preserve">, </w:t>
      </w:r>
      <w:r w:rsidR="00D0618A">
        <w:rPr>
          <w:rFonts w:ascii="Calibri" w:hAnsi="Calibri"/>
          <w:sz w:val="21"/>
          <w:szCs w:val="21"/>
        </w:rPr>
        <w:t>Fotos</w:t>
      </w:r>
      <w:r w:rsidR="006F6A87">
        <w:rPr>
          <w:rFonts w:ascii="Calibri" w:hAnsi="Calibri"/>
          <w:sz w:val="21"/>
          <w:szCs w:val="21"/>
        </w:rPr>
        <w:t xml:space="preserve"> und Videos für hohe Aufmerksamkeit und Reichweite. </w:t>
      </w:r>
    </w:p>
    <w:p w14:paraId="222BFA65" w14:textId="77777777" w:rsidR="00B6338F" w:rsidRDefault="00B6338F" w:rsidP="00084937">
      <w:pPr>
        <w:rPr>
          <w:rFonts w:ascii="Calibri" w:hAnsi="Calibri"/>
          <w:sz w:val="21"/>
          <w:szCs w:val="21"/>
        </w:rPr>
      </w:pPr>
    </w:p>
    <w:p w14:paraId="67A52E94" w14:textId="2E419B10" w:rsidR="00B6338F" w:rsidRDefault="006F6A87" w:rsidP="00084937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Insgesamt wurde </w:t>
      </w:r>
      <w:r w:rsidR="00D0618A">
        <w:rPr>
          <w:rFonts w:ascii="Calibri" w:hAnsi="Calibri"/>
          <w:sz w:val="21"/>
          <w:szCs w:val="21"/>
        </w:rPr>
        <w:t xml:space="preserve">auf diese Weise </w:t>
      </w:r>
      <w:r w:rsidR="000F03E7">
        <w:rPr>
          <w:rFonts w:ascii="Calibri" w:hAnsi="Calibri"/>
          <w:sz w:val="21"/>
          <w:szCs w:val="21"/>
        </w:rPr>
        <w:t>in den letzten 12 Monaten</w:t>
      </w:r>
      <w:r>
        <w:rPr>
          <w:rFonts w:ascii="Calibri" w:hAnsi="Calibri"/>
          <w:sz w:val="21"/>
          <w:szCs w:val="21"/>
        </w:rPr>
        <w:t xml:space="preserve"> eine Reichweite von</w:t>
      </w:r>
      <w:r w:rsidR="00B6338F">
        <w:rPr>
          <w:rFonts w:ascii="Calibri" w:hAnsi="Calibri"/>
          <w:sz w:val="21"/>
          <w:szCs w:val="21"/>
        </w:rPr>
        <w:t xml:space="preserve"> </w:t>
      </w:r>
      <w:r w:rsidR="000F03E7">
        <w:rPr>
          <w:rFonts w:ascii="Calibri" w:hAnsi="Calibri"/>
          <w:sz w:val="21"/>
          <w:szCs w:val="21"/>
        </w:rPr>
        <w:t>über</w:t>
      </w:r>
      <w:r w:rsidR="00084937">
        <w:rPr>
          <w:rFonts w:ascii="Calibri" w:hAnsi="Calibri"/>
          <w:sz w:val="21"/>
          <w:szCs w:val="21"/>
        </w:rPr>
        <w:t xml:space="preserve"> </w:t>
      </w:r>
      <w:r w:rsidR="00AC574F">
        <w:rPr>
          <w:rFonts w:ascii="Calibri" w:hAnsi="Calibri"/>
          <w:sz w:val="21"/>
          <w:szCs w:val="21"/>
        </w:rPr>
        <w:t>48</w:t>
      </w:r>
      <w:r w:rsidR="00084937">
        <w:rPr>
          <w:rFonts w:ascii="Calibri" w:hAnsi="Calibri"/>
          <w:sz w:val="21"/>
          <w:szCs w:val="21"/>
        </w:rPr>
        <w:t xml:space="preserve">.000 </w:t>
      </w:r>
      <w:r w:rsidR="000F03E7">
        <w:rPr>
          <w:rFonts w:ascii="Calibri" w:hAnsi="Calibri"/>
          <w:sz w:val="21"/>
          <w:szCs w:val="21"/>
        </w:rPr>
        <w:t xml:space="preserve">Impressionen auf Facebook sowie </w:t>
      </w:r>
      <w:r w:rsidR="00AC574F">
        <w:rPr>
          <w:rFonts w:ascii="Calibri" w:hAnsi="Calibri"/>
          <w:sz w:val="21"/>
          <w:szCs w:val="21"/>
        </w:rPr>
        <w:t>148</w:t>
      </w:r>
      <w:r w:rsidR="000F03E7">
        <w:rPr>
          <w:rFonts w:ascii="Calibri" w:hAnsi="Calibri"/>
          <w:sz w:val="21"/>
          <w:szCs w:val="21"/>
        </w:rPr>
        <w:t>.000 Impressionen auf Instagram er</w:t>
      </w:r>
      <w:r w:rsidR="00B6338F">
        <w:rPr>
          <w:rFonts w:ascii="Calibri" w:hAnsi="Calibri"/>
          <w:sz w:val="21"/>
          <w:szCs w:val="21"/>
        </w:rPr>
        <w:t xml:space="preserve">zielt. Auf </w:t>
      </w:r>
      <w:r w:rsidR="000F03E7">
        <w:rPr>
          <w:rFonts w:ascii="Calibri" w:hAnsi="Calibri"/>
          <w:sz w:val="21"/>
          <w:szCs w:val="21"/>
        </w:rPr>
        <w:t xml:space="preserve">der Veranstaltungswebsite des </w:t>
      </w:r>
      <w:r w:rsidR="002F63DC">
        <w:rPr>
          <w:rFonts w:ascii="Calibri" w:hAnsi="Calibri"/>
          <w:sz w:val="21"/>
          <w:szCs w:val="21"/>
        </w:rPr>
        <w:t>DGCH</w:t>
      </w:r>
      <w:r w:rsidR="00084937">
        <w:rPr>
          <w:rFonts w:ascii="Calibri" w:hAnsi="Calibri"/>
          <w:sz w:val="21"/>
          <w:szCs w:val="21"/>
        </w:rPr>
        <w:t xml:space="preserve"> Organspendelauf</w:t>
      </w:r>
      <w:r w:rsidR="000F03E7">
        <w:rPr>
          <w:rFonts w:ascii="Calibri" w:hAnsi="Calibri"/>
          <w:sz w:val="21"/>
          <w:szCs w:val="21"/>
        </w:rPr>
        <w:t xml:space="preserve"> </w:t>
      </w:r>
      <w:r w:rsidR="00084937">
        <w:rPr>
          <w:rFonts w:ascii="Calibri" w:hAnsi="Calibri"/>
          <w:sz w:val="21"/>
          <w:szCs w:val="21"/>
        </w:rPr>
        <w:t>konnten die Organisatoren</w:t>
      </w:r>
      <w:r w:rsidR="00B6338F">
        <w:rPr>
          <w:rFonts w:ascii="Calibri" w:hAnsi="Calibri"/>
          <w:sz w:val="21"/>
          <w:szCs w:val="21"/>
        </w:rPr>
        <w:t xml:space="preserve"> </w:t>
      </w:r>
      <w:r w:rsidR="00AC574F">
        <w:rPr>
          <w:rFonts w:ascii="Calibri" w:hAnsi="Calibri"/>
          <w:sz w:val="21"/>
          <w:szCs w:val="21"/>
        </w:rPr>
        <w:t>über</w:t>
      </w:r>
      <w:r w:rsidR="00B6338F">
        <w:rPr>
          <w:rFonts w:ascii="Calibri" w:hAnsi="Calibri"/>
          <w:sz w:val="21"/>
          <w:szCs w:val="21"/>
        </w:rPr>
        <w:t xml:space="preserve"> 10</w:t>
      </w:r>
      <w:r w:rsidR="00AC574F">
        <w:rPr>
          <w:rFonts w:ascii="Calibri" w:hAnsi="Calibri"/>
          <w:sz w:val="21"/>
          <w:szCs w:val="21"/>
        </w:rPr>
        <w:t>7</w:t>
      </w:r>
      <w:r w:rsidR="00B6338F">
        <w:rPr>
          <w:rFonts w:ascii="Calibri" w:hAnsi="Calibri"/>
          <w:sz w:val="21"/>
          <w:szCs w:val="21"/>
        </w:rPr>
        <w:t xml:space="preserve">.000 Seitenansichten bei einer durchschnittlichen Aufenthaltsdauer von </w:t>
      </w:r>
      <w:r w:rsidR="00AC574F">
        <w:rPr>
          <w:rFonts w:ascii="Calibri" w:hAnsi="Calibri"/>
          <w:sz w:val="21"/>
          <w:szCs w:val="21"/>
        </w:rPr>
        <w:t>2:25</w:t>
      </w:r>
      <w:r w:rsidR="00B6338F">
        <w:rPr>
          <w:rFonts w:ascii="Calibri" w:hAnsi="Calibri"/>
          <w:sz w:val="21"/>
          <w:szCs w:val="21"/>
        </w:rPr>
        <w:t xml:space="preserve"> Min. verzeichnen. </w:t>
      </w:r>
    </w:p>
    <w:p w14:paraId="0C31BBF4" w14:textId="77777777" w:rsidR="00B6338F" w:rsidRDefault="00B6338F" w:rsidP="00084937">
      <w:pPr>
        <w:rPr>
          <w:rFonts w:ascii="Calibri" w:hAnsi="Calibri"/>
          <w:sz w:val="21"/>
          <w:szCs w:val="21"/>
        </w:rPr>
      </w:pPr>
    </w:p>
    <w:p w14:paraId="11E5EC5B" w14:textId="43E684A3" w:rsidR="002F7B95" w:rsidRDefault="00B6338F" w:rsidP="00B6338F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Erreicht wurden diese Zahlen</w:t>
      </w:r>
      <w:r w:rsidR="00D0618A">
        <w:rPr>
          <w:rFonts w:ascii="Calibri" w:hAnsi="Calibri"/>
          <w:sz w:val="21"/>
          <w:szCs w:val="21"/>
        </w:rPr>
        <w:t xml:space="preserve"> unter anderem</w:t>
      </w:r>
      <w:r>
        <w:rPr>
          <w:rFonts w:ascii="Calibri" w:hAnsi="Calibri"/>
          <w:sz w:val="21"/>
          <w:szCs w:val="21"/>
        </w:rPr>
        <w:t xml:space="preserve"> auch durch </w:t>
      </w:r>
      <w:r w:rsidR="00E0794D">
        <w:rPr>
          <w:rFonts w:ascii="Calibri" w:hAnsi="Calibri"/>
          <w:sz w:val="21"/>
          <w:szCs w:val="21"/>
        </w:rPr>
        <w:t xml:space="preserve">die von den Organisatoren ins Leben gerufene </w:t>
      </w:r>
      <w:r w:rsidR="00673555">
        <w:rPr>
          <w:rFonts w:ascii="Calibri" w:hAnsi="Calibri"/>
          <w:sz w:val="21"/>
          <w:szCs w:val="21"/>
        </w:rPr>
        <w:t>S</w:t>
      </w:r>
      <w:r w:rsidR="00E0794D">
        <w:rPr>
          <w:rFonts w:ascii="Calibri" w:hAnsi="Calibri"/>
          <w:sz w:val="21"/>
          <w:szCs w:val="21"/>
        </w:rPr>
        <w:t>ocial Media Aktion</w:t>
      </w:r>
      <w:r w:rsidR="00D0618A">
        <w:rPr>
          <w:rFonts w:ascii="Calibri" w:hAnsi="Calibri"/>
          <w:sz w:val="21"/>
          <w:szCs w:val="21"/>
        </w:rPr>
        <w:t xml:space="preserve"> </w:t>
      </w:r>
      <w:r w:rsidR="00E0794D">
        <w:rPr>
          <w:rFonts w:ascii="Calibri" w:hAnsi="Calibri"/>
          <w:sz w:val="21"/>
          <w:szCs w:val="21"/>
        </w:rPr>
        <w:t xml:space="preserve">RUN4LIVES: Teilnehmer und Unterstützer waren </w:t>
      </w:r>
      <w:r w:rsidR="00D0618A">
        <w:rPr>
          <w:rFonts w:ascii="Calibri" w:hAnsi="Calibri"/>
          <w:sz w:val="21"/>
          <w:szCs w:val="21"/>
        </w:rPr>
        <w:t xml:space="preserve">dabei </w:t>
      </w:r>
      <w:r w:rsidR="00E0794D">
        <w:rPr>
          <w:rFonts w:ascii="Calibri" w:hAnsi="Calibri"/>
          <w:sz w:val="21"/>
          <w:szCs w:val="21"/>
        </w:rPr>
        <w:t xml:space="preserve">aufgerufen, unter dem gleichnamigen Hashtag </w:t>
      </w:r>
      <w:r w:rsidR="00D0618A">
        <w:rPr>
          <w:rFonts w:ascii="Calibri" w:hAnsi="Calibri"/>
          <w:sz w:val="21"/>
          <w:szCs w:val="21"/>
        </w:rPr>
        <w:t>„</w:t>
      </w:r>
      <w:r w:rsidR="00E0794D">
        <w:rPr>
          <w:rFonts w:ascii="Calibri" w:hAnsi="Calibri"/>
          <w:sz w:val="21"/>
          <w:szCs w:val="21"/>
        </w:rPr>
        <w:t>#run4lives</w:t>
      </w:r>
      <w:r w:rsidR="00D0618A">
        <w:rPr>
          <w:rFonts w:ascii="Calibri" w:hAnsi="Calibri"/>
          <w:sz w:val="21"/>
          <w:szCs w:val="21"/>
        </w:rPr>
        <w:t>“</w:t>
      </w:r>
      <w:r w:rsidR="00E0794D">
        <w:rPr>
          <w:rFonts w:ascii="Calibri" w:hAnsi="Calibri"/>
          <w:sz w:val="21"/>
          <w:szCs w:val="21"/>
        </w:rPr>
        <w:t xml:space="preserve"> Fotos und Statements von ihrem </w:t>
      </w:r>
      <w:r w:rsidR="00AC574F">
        <w:rPr>
          <w:rFonts w:ascii="Calibri" w:hAnsi="Calibri"/>
          <w:sz w:val="21"/>
          <w:szCs w:val="21"/>
        </w:rPr>
        <w:t xml:space="preserve">persönlichen </w:t>
      </w:r>
      <w:r w:rsidR="00E0794D">
        <w:rPr>
          <w:rFonts w:ascii="Calibri" w:hAnsi="Calibri"/>
          <w:sz w:val="21"/>
          <w:szCs w:val="21"/>
        </w:rPr>
        <w:t>Lauf</w:t>
      </w:r>
      <w:r w:rsidR="00F0172C">
        <w:rPr>
          <w:rFonts w:ascii="Calibri" w:hAnsi="Calibri"/>
          <w:sz w:val="21"/>
          <w:szCs w:val="21"/>
        </w:rPr>
        <w:t xml:space="preserve"> und</w:t>
      </w:r>
      <w:r w:rsidR="00673555">
        <w:rPr>
          <w:rFonts w:ascii="Calibri" w:hAnsi="Calibri"/>
          <w:sz w:val="21"/>
          <w:szCs w:val="21"/>
        </w:rPr>
        <w:t xml:space="preserve"> ihrem Engagement für die Organspende</w:t>
      </w:r>
      <w:r w:rsidR="00F0172C">
        <w:rPr>
          <w:rFonts w:ascii="Calibri" w:hAnsi="Calibri"/>
          <w:sz w:val="21"/>
          <w:szCs w:val="21"/>
        </w:rPr>
        <w:t xml:space="preserve"> </w:t>
      </w:r>
      <w:r w:rsidR="00E0794D">
        <w:rPr>
          <w:rFonts w:ascii="Calibri" w:hAnsi="Calibri"/>
          <w:sz w:val="21"/>
          <w:szCs w:val="21"/>
        </w:rPr>
        <w:t xml:space="preserve">in den sozialen Medien zu posten. </w:t>
      </w:r>
      <w:r w:rsidR="00D0618A">
        <w:rPr>
          <w:rFonts w:ascii="Calibri" w:hAnsi="Calibri"/>
          <w:sz w:val="21"/>
          <w:szCs w:val="21"/>
        </w:rPr>
        <w:t>Hierzu stellten d</w:t>
      </w:r>
      <w:r w:rsidR="00673555">
        <w:rPr>
          <w:rFonts w:ascii="Calibri" w:hAnsi="Calibri"/>
          <w:sz w:val="21"/>
          <w:szCs w:val="21"/>
        </w:rPr>
        <w:t>ie Organisatoren</w:t>
      </w:r>
      <w:r w:rsidR="00D0618A">
        <w:rPr>
          <w:rFonts w:ascii="Calibri" w:hAnsi="Calibri"/>
          <w:sz w:val="21"/>
          <w:szCs w:val="21"/>
        </w:rPr>
        <w:t xml:space="preserve"> über die Veranstaltungs-Website</w:t>
      </w:r>
      <w:r w:rsidR="00E0794D">
        <w:rPr>
          <w:rFonts w:ascii="Calibri" w:hAnsi="Calibri"/>
          <w:sz w:val="21"/>
          <w:szCs w:val="21"/>
        </w:rPr>
        <w:t xml:space="preserve"> auch virtuelle Startnummern sowie Aktionss</w:t>
      </w:r>
      <w:r w:rsidR="00673555">
        <w:rPr>
          <w:rFonts w:ascii="Calibri" w:hAnsi="Calibri"/>
          <w:sz w:val="21"/>
          <w:szCs w:val="21"/>
        </w:rPr>
        <w:t>childer im Veranstaltungsdesign zum Download zur Verfügung,</w:t>
      </w:r>
      <w:r w:rsidR="00E0794D">
        <w:rPr>
          <w:rFonts w:ascii="Calibri" w:hAnsi="Calibri"/>
          <w:sz w:val="21"/>
          <w:szCs w:val="21"/>
        </w:rPr>
        <w:t xml:space="preserve"> die für</w:t>
      </w:r>
      <w:r w:rsidR="00673555">
        <w:rPr>
          <w:rFonts w:ascii="Calibri" w:hAnsi="Calibri"/>
          <w:sz w:val="21"/>
          <w:szCs w:val="21"/>
        </w:rPr>
        <w:t xml:space="preserve"> die</w:t>
      </w:r>
      <w:r w:rsidR="00E0794D">
        <w:rPr>
          <w:rFonts w:ascii="Calibri" w:hAnsi="Calibri"/>
          <w:sz w:val="21"/>
          <w:szCs w:val="21"/>
        </w:rPr>
        <w:t xml:space="preserve"> Fotos genutzt werden konnten. </w:t>
      </w:r>
    </w:p>
    <w:p w14:paraId="1282588B" w14:textId="79E90D06" w:rsidR="002F7B95" w:rsidRDefault="00D0618A" w:rsidP="002F7B95">
      <w:pPr>
        <w:spacing w:before="240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Weitere</w:t>
      </w:r>
      <w:r w:rsidR="00B6338F">
        <w:rPr>
          <w:rFonts w:ascii="Calibri" w:hAnsi="Calibri"/>
          <w:sz w:val="21"/>
          <w:szCs w:val="21"/>
        </w:rPr>
        <w:t xml:space="preserve"> Unterstützung erfuhr </w:t>
      </w:r>
      <w:r w:rsidR="002F63DC">
        <w:rPr>
          <w:rFonts w:ascii="Calibri" w:hAnsi="Calibri"/>
          <w:sz w:val="21"/>
          <w:szCs w:val="21"/>
        </w:rPr>
        <w:t>der DGCH</w:t>
      </w:r>
      <w:r w:rsidR="00B6338F">
        <w:rPr>
          <w:rFonts w:ascii="Calibri" w:hAnsi="Calibri"/>
          <w:sz w:val="21"/>
          <w:szCs w:val="21"/>
        </w:rPr>
        <w:t xml:space="preserve"> Organspendelauf auch durch die z</w:t>
      </w:r>
      <w:r w:rsidR="002F7B95">
        <w:rPr>
          <w:rFonts w:ascii="Calibri" w:hAnsi="Calibri"/>
          <w:sz w:val="21"/>
          <w:szCs w:val="21"/>
        </w:rPr>
        <w:t>a</w:t>
      </w:r>
      <w:r w:rsidR="00B6338F">
        <w:rPr>
          <w:rFonts w:ascii="Calibri" w:hAnsi="Calibri"/>
          <w:sz w:val="21"/>
          <w:szCs w:val="21"/>
        </w:rPr>
        <w:t>hlreichen „Botschafter“ des Laufs</w:t>
      </w:r>
      <w:r w:rsidR="00F0172C">
        <w:rPr>
          <w:rFonts w:ascii="Calibri" w:hAnsi="Calibri"/>
          <w:sz w:val="21"/>
          <w:szCs w:val="21"/>
        </w:rPr>
        <w:t>. S</w:t>
      </w:r>
      <w:r w:rsidR="002F7B95">
        <w:rPr>
          <w:rFonts w:ascii="Calibri" w:hAnsi="Calibri"/>
          <w:sz w:val="21"/>
          <w:szCs w:val="21"/>
        </w:rPr>
        <w:t xml:space="preserve">ie warben jeweils in ihrem </w:t>
      </w:r>
      <w:r w:rsidR="00AC574F">
        <w:rPr>
          <w:rFonts w:ascii="Calibri" w:hAnsi="Calibri"/>
          <w:sz w:val="21"/>
          <w:szCs w:val="21"/>
        </w:rPr>
        <w:t xml:space="preserve">persönlichen </w:t>
      </w:r>
      <w:r w:rsidR="002F7B95">
        <w:rPr>
          <w:rFonts w:ascii="Calibri" w:hAnsi="Calibri"/>
          <w:sz w:val="21"/>
          <w:szCs w:val="21"/>
        </w:rPr>
        <w:t>Umfeld</w:t>
      </w:r>
      <w:r w:rsidR="00AC574F">
        <w:rPr>
          <w:rFonts w:ascii="Calibri" w:hAnsi="Calibri"/>
          <w:sz w:val="21"/>
          <w:szCs w:val="21"/>
        </w:rPr>
        <w:t>, ihren Arbeitsplätzen sowie ihren s</w:t>
      </w:r>
      <w:r w:rsidR="002F7B95">
        <w:rPr>
          <w:rFonts w:ascii="Calibri" w:hAnsi="Calibri"/>
          <w:sz w:val="21"/>
          <w:szCs w:val="21"/>
        </w:rPr>
        <w:t xml:space="preserve">ozialen Kanälen um Aufmerksamkeit für die Organspende </w:t>
      </w:r>
      <w:r w:rsidR="00B6338F">
        <w:rPr>
          <w:rFonts w:ascii="Calibri" w:hAnsi="Calibri"/>
          <w:sz w:val="21"/>
          <w:szCs w:val="21"/>
        </w:rPr>
        <w:t xml:space="preserve">und den Organspendelauf </w:t>
      </w:r>
      <w:r w:rsidR="002F7B95">
        <w:rPr>
          <w:rFonts w:ascii="Calibri" w:hAnsi="Calibri"/>
          <w:sz w:val="21"/>
          <w:szCs w:val="21"/>
        </w:rPr>
        <w:t>und erarbeiteten</w:t>
      </w:r>
      <w:r w:rsidR="00B6338F">
        <w:rPr>
          <w:rFonts w:ascii="Calibri" w:hAnsi="Calibri"/>
          <w:sz w:val="21"/>
          <w:szCs w:val="21"/>
        </w:rPr>
        <w:t xml:space="preserve"> für ihre jeweiligen Standorte </w:t>
      </w:r>
      <w:r w:rsidR="002F7B95">
        <w:rPr>
          <w:rFonts w:ascii="Calibri" w:hAnsi="Calibri"/>
          <w:sz w:val="21"/>
          <w:szCs w:val="21"/>
        </w:rPr>
        <w:t>Streckenvorschläge für d</w:t>
      </w:r>
      <w:r w:rsidR="00B6338F">
        <w:rPr>
          <w:rFonts w:ascii="Calibri" w:hAnsi="Calibri"/>
          <w:sz w:val="21"/>
          <w:szCs w:val="21"/>
        </w:rPr>
        <w:t xml:space="preserve">ort </w:t>
      </w:r>
      <w:r w:rsidR="002F7B95">
        <w:rPr>
          <w:rFonts w:ascii="Calibri" w:hAnsi="Calibri"/>
          <w:sz w:val="21"/>
          <w:szCs w:val="21"/>
        </w:rPr>
        <w:t xml:space="preserve">ansässige Laufteilnehmer. </w:t>
      </w:r>
    </w:p>
    <w:p w14:paraId="6D5B24E6" w14:textId="78226A8E" w:rsidR="00D50DBA" w:rsidRPr="00506470" w:rsidRDefault="00D50DBA" w:rsidP="00D50DBA">
      <w:pPr>
        <w:spacing w:before="24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Spenden aus der Startgebühr</w:t>
      </w:r>
    </w:p>
    <w:p w14:paraId="30F31119" w14:textId="1F0736FE" w:rsidR="00D50DBA" w:rsidRPr="00ED131E" w:rsidRDefault="00D50DBA" w:rsidP="00D50DBA">
      <w:pPr>
        <w:rPr>
          <w:rFonts w:ascii="Calibri" w:hAnsi="Calibr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Neben dem wichtigen Ziel der Öffentlichkeitsarbeit unterstützt der </w:t>
      </w:r>
      <w:r w:rsidR="002F63DC">
        <w:rPr>
          <w:rFonts w:asciiTheme="minorHAnsi" w:hAnsiTheme="minorHAnsi"/>
          <w:sz w:val="21"/>
          <w:szCs w:val="21"/>
        </w:rPr>
        <w:t>DGCH</w:t>
      </w:r>
      <w:r>
        <w:rPr>
          <w:rFonts w:asciiTheme="minorHAnsi" w:hAnsiTheme="minorHAnsi"/>
          <w:sz w:val="21"/>
          <w:szCs w:val="21"/>
        </w:rPr>
        <w:t xml:space="preserve"> Organspendelauf gemeinsam mit allen </w:t>
      </w:r>
      <w:r>
        <w:rPr>
          <w:rFonts w:ascii="Calibri" w:hAnsi="Calibri"/>
          <w:sz w:val="21"/>
          <w:szCs w:val="21"/>
        </w:rPr>
        <w:t xml:space="preserve">Teilnehmerinnen auch </w:t>
      </w:r>
      <w:r w:rsidRPr="00ED131E">
        <w:rPr>
          <w:rFonts w:ascii="Calibri" w:hAnsi="Calibri"/>
          <w:sz w:val="21"/>
          <w:szCs w:val="21"/>
        </w:rPr>
        <w:t>soziale Organisationen aus dem Bereich der Organtransplantation.</w:t>
      </w:r>
      <w:r w:rsidR="003F4BF9">
        <w:rPr>
          <w:rFonts w:ascii="Calibri" w:hAnsi="Calibri"/>
          <w:sz w:val="21"/>
          <w:szCs w:val="21"/>
        </w:rPr>
        <w:t xml:space="preserve"> </w:t>
      </w:r>
      <w:r w:rsidRPr="00ED131E">
        <w:rPr>
          <w:rFonts w:ascii="Calibri" w:hAnsi="Calibri"/>
          <w:sz w:val="21"/>
          <w:szCs w:val="21"/>
        </w:rPr>
        <w:t xml:space="preserve">Jeweils </w:t>
      </w:r>
      <w:r>
        <w:rPr>
          <w:rFonts w:ascii="Calibri" w:hAnsi="Calibri"/>
          <w:sz w:val="21"/>
          <w:szCs w:val="21"/>
        </w:rPr>
        <w:t xml:space="preserve">5 € </w:t>
      </w:r>
      <w:r w:rsidR="000C4473">
        <w:rPr>
          <w:rFonts w:ascii="Calibri" w:hAnsi="Calibri"/>
          <w:sz w:val="21"/>
          <w:szCs w:val="21"/>
        </w:rPr>
        <w:t>der S</w:t>
      </w:r>
      <w:r>
        <w:rPr>
          <w:rFonts w:ascii="Calibri" w:hAnsi="Calibri"/>
          <w:sz w:val="21"/>
          <w:szCs w:val="21"/>
        </w:rPr>
        <w:t>tartgebühr</w:t>
      </w:r>
      <w:r w:rsidR="000C4473">
        <w:rPr>
          <w:rFonts w:ascii="Calibri" w:hAnsi="Calibri"/>
          <w:sz w:val="21"/>
          <w:szCs w:val="21"/>
        </w:rPr>
        <w:t>en</w:t>
      </w:r>
      <w:r w:rsidRPr="00ED131E">
        <w:rPr>
          <w:rFonts w:ascii="Calibri" w:hAnsi="Calibri"/>
          <w:sz w:val="21"/>
          <w:szCs w:val="21"/>
        </w:rPr>
        <w:t xml:space="preserve"> des virtuellen Laufs</w:t>
      </w:r>
      <w:r w:rsidR="00B6338F">
        <w:rPr>
          <w:rFonts w:ascii="Calibri" w:hAnsi="Calibri"/>
          <w:sz w:val="21"/>
          <w:szCs w:val="21"/>
        </w:rPr>
        <w:t xml:space="preserve"> sowie 10 € der Startgebühren des Präsenzlaufs </w:t>
      </w:r>
      <w:r w:rsidRPr="00ED131E">
        <w:rPr>
          <w:rFonts w:ascii="Calibri" w:hAnsi="Calibri"/>
          <w:sz w:val="21"/>
          <w:szCs w:val="21"/>
        </w:rPr>
        <w:t>werden</w:t>
      </w:r>
      <w:r>
        <w:rPr>
          <w:rFonts w:ascii="Calibri" w:hAnsi="Calibri"/>
          <w:sz w:val="21"/>
          <w:szCs w:val="21"/>
        </w:rPr>
        <w:t xml:space="preserve"> den</w:t>
      </w:r>
      <w:r w:rsidRPr="00ED131E">
        <w:rPr>
          <w:rFonts w:ascii="Calibri" w:hAnsi="Calibri"/>
          <w:sz w:val="21"/>
          <w:szCs w:val="21"/>
        </w:rPr>
        <w:t xml:space="preserve"> </w:t>
      </w:r>
      <w:r w:rsidR="00F0172C">
        <w:rPr>
          <w:rFonts w:ascii="Calibri" w:hAnsi="Calibri"/>
          <w:sz w:val="21"/>
          <w:szCs w:val="21"/>
        </w:rPr>
        <w:t xml:space="preserve">ausgewählten </w:t>
      </w:r>
      <w:r w:rsidRPr="00ED131E">
        <w:rPr>
          <w:rFonts w:ascii="Calibri" w:hAnsi="Calibri"/>
          <w:sz w:val="21"/>
          <w:szCs w:val="21"/>
        </w:rPr>
        <w:t xml:space="preserve">Organisationen für deren wertvolle Arbeit zur Verfügung gestellt. </w:t>
      </w:r>
      <w:r>
        <w:rPr>
          <w:rFonts w:ascii="Calibri" w:hAnsi="Calibri"/>
          <w:sz w:val="21"/>
          <w:szCs w:val="21"/>
        </w:rPr>
        <w:t xml:space="preserve">Zusätzlich konnten </w:t>
      </w:r>
      <w:r>
        <w:rPr>
          <w:rFonts w:ascii="Calibri" w:hAnsi="Calibri"/>
          <w:sz w:val="21"/>
          <w:szCs w:val="21"/>
        </w:rPr>
        <w:lastRenderedPageBreak/>
        <w:t xml:space="preserve">die Teilnehmer einen beliebigen Betrag spenden. </w:t>
      </w:r>
      <w:r w:rsidR="003F4BF9">
        <w:rPr>
          <w:rFonts w:ascii="Calibri" w:hAnsi="Calibri"/>
          <w:sz w:val="21"/>
          <w:szCs w:val="21"/>
        </w:rPr>
        <w:t>Insgesamt kamen durch die freiwilligen Spenden sowie de</w:t>
      </w:r>
      <w:r w:rsidR="00F0172C">
        <w:rPr>
          <w:rFonts w:ascii="Calibri" w:hAnsi="Calibri"/>
          <w:sz w:val="21"/>
          <w:szCs w:val="21"/>
        </w:rPr>
        <w:t>m</w:t>
      </w:r>
      <w:r w:rsidR="003F4BF9">
        <w:rPr>
          <w:rFonts w:ascii="Calibri" w:hAnsi="Calibri"/>
          <w:sz w:val="21"/>
          <w:szCs w:val="21"/>
        </w:rPr>
        <w:t xml:space="preserve"> Spenden-Anteil aus den Startgebühren </w:t>
      </w:r>
      <w:r w:rsidR="00AC574F">
        <w:rPr>
          <w:rFonts w:ascii="Calibri" w:hAnsi="Calibri"/>
          <w:sz w:val="21"/>
          <w:szCs w:val="21"/>
        </w:rPr>
        <w:t>etwa</w:t>
      </w:r>
      <w:r w:rsidR="003F4BF9">
        <w:rPr>
          <w:rFonts w:ascii="Calibri" w:hAnsi="Calibri"/>
          <w:sz w:val="21"/>
          <w:szCs w:val="21"/>
        </w:rPr>
        <w:t xml:space="preserve"> 15.000 € zusammen</w:t>
      </w:r>
    </w:p>
    <w:p w14:paraId="28EC1CEA" w14:textId="228034A4" w:rsidR="005C1178" w:rsidRPr="00506470" w:rsidRDefault="00D50DBA" w:rsidP="00D50DBA">
      <w:pPr>
        <w:spacing w:before="240"/>
        <w:rPr>
          <w:rFonts w:asciiTheme="minorHAnsi" w:hAnsiTheme="minorHAnsi"/>
          <w:b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Ausblick – der Organspendelauf geht weiter</w:t>
      </w:r>
      <w:r w:rsidR="00F0172C">
        <w:rPr>
          <w:rFonts w:asciiTheme="minorHAnsi" w:hAnsiTheme="minorHAnsi"/>
          <w:b/>
          <w:sz w:val="21"/>
          <w:szCs w:val="21"/>
        </w:rPr>
        <w:t>!</w:t>
      </w:r>
    </w:p>
    <w:p w14:paraId="3F003A61" w14:textId="0802CBFA" w:rsidR="00EC5218" w:rsidRDefault="003F4BF9" w:rsidP="005827FF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Im Jahr 202</w:t>
      </w:r>
      <w:r w:rsidR="00AC574F">
        <w:rPr>
          <w:rFonts w:asciiTheme="minorHAnsi" w:hAnsiTheme="minorHAnsi"/>
          <w:sz w:val="21"/>
          <w:szCs w:val="21"/>
        </w:rPr>
        <w:t>5</w:t>
      </w:r>
      <w:r>
        <w:rPr>
          <w:rFonts w:asciiTheme="minorHAnsi" w:hAnsiTheme="minorHAnsi"/>
          <w:sz w:val="21"/>
          <w:szCs w:val="21"/>
        </w:rPr>
        <w:t xml:space="preserve"> wird der </w:t>
      </w:r>
      <w:r w:rsidR="002F63DC">
        <w:rPr>
          <w:rFonts w:asciiTheme="minorHAnsi" w:hAnsiTheme="minorHAnsi"/>
          <w:sz w:val="21"/>
          <w:szCs w:val="21"/>
        </w:rPr>
        <w:t>DGCH</w:t>
      </w:r>
      <w:r>
        <w:rPr>
          <w:rFonts w:asciiTheme="minorHAnsi" w:hAnsiTheme="minorHAnsi"/>
          <w:sz w:val="21"/>
          <w:szCs w:val="21"/>
        </w:rPr>
        <w:t xml:space="preserve"> </w:t>
      </w:r>
      <w:proofErr w:type="spellStart"/>
      <w:r>
        <w:rPr>
          <w:rFonts w:asciiTheme="minorHAnsi" w:hAnsiTheme="minorHAnsi"/>
          <w:sz w:val="21"/>
          <w:szCs w:val="21"/>
        </w:rPr>
        <w:t>Organspendelauf</w:t>
      </w:r>
      <w:proofErr w:type="spellEnd"/>
      <w:r w:rsidR="007F5169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wie bereits 2019</w:t>
      </w:r>
      <w:r w:rsidR="00AC574F">
        <w:rPr>
          <w:rFonts w:asciiTheme="minorHAnsi" w:hAnsiTheme="minorHAnsi"/>
          <w:sz w:val="21"/>
          <w:szCs w:val="21"/>
        </w:rPr>
        <w:t xml:space="preserve"> und 2023</w:t>
      </w:r>
      <w:r w:rsidR="007F5169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</w:t>
      </w:r>
      <w:r w:rsidR="00F0172C">
        <w:rPr>
          <w:rFonts w:asciiTheme="minorHAnsi" w:hAnsiTheme="minorHAnsi"/>
          <w:sz w:val="21"/>
          <w:szCs w:val="21"/>
        </w:rPr>
        <w:t xml:space="preserve">wieder </w:t>
      </w:r>
      <w:r>
        <w:rPr>
          <w:rFonts w:asciiTheme="minorHAnsi" w:hAnsiTheme="minorHAnsi"/>
          <w:sz w:val="21"/>
          <w:szCs w:val="21"/>
        </w:rPr>
        <w:t xml:space="preserve">am </w:t>
      </w:r>
      <w:r w:rsidR="00EC5218">
        <w:rPr>
          <w:rFonts w:asciiTheme="minorHAnsi" w:hAnsiTheme="minorHAnsi"/>
          <w:sz w:val="21"/>
          <w:szCs w:val="21"/>
        </w:rPr>
        <w:t xml:space="preserve">Kongressort München </w:t>
      </w:r>
      <w:r>
        <w:rPr>
          <w:rFonts w:asciiTheme="minorHAnsi" w:hAnsiTheme="minorHAnsi"/>
          <w:sz w:val="21"/>
          <w:szCs w:val="21"/>
        </w:rPr>
        <w:t>stattfinden. Der Termin für den Lauf steht noch nicht endgültig fest</w:t>
      </w:r>
      <w:r w:rsidR="00F0172C">
        <w:rPr>
          <w:rFonts w:asciiTheme="minorHAnsi" w:hAnsiTheme="minorHAnsi"/>
          <w:sz w:val="21"/>
          <w:szCs w:val="21"/>
        </w:rPr>
        <w:t>.</w:t>
      </w:r>
      <w:r>
        <w:rPr>
          <w:rFonts w:asciiTheme="minorHAnsi" w:hAnsiTheme="minorHAnsi"/>
          <w:sz w:val="21"/>
          <w:szCs w:val="21"/>
        </w:rPr>
        <w:t xml:space="preserve"> Näheres wird zu gegebener Zeit auf der Veranstaltungs-Website bekannt gegeben. Geplant ist erneut einen Präsenzlauf sowie virtuellen Lauf durchzuführen. </w:t>
      </w:r>
    </w:p>
    <w:p w14:paraId="4C8BD738" w14:textId="77777777" w:rsidR="00E47853" w:rsidRPr="00FC14D1" w:rsidRDefault="00E47853" w:rsidP="00815CDB">
      <w:pPr>
        <w:rPr>
          <w:rFonts w:asciiTheme="minorHAnsi" w:hAnsiTheme="minorHAnsi"/>
          <w:sz w:val="20"/>
          <w:szCs w:val="20"/>
        </w:rPr>
      </w:pPr>
    </w:p>
    <w:p w14:paraId="75532CD3" w14:textId="724D6490" w:rsidR="00FF6E7C" w:rsidRPr="00FF6E7C" w:rsidRDefault="00FF6E7C" w:rsidP="00FF6E7C">
      <w:pPr>
        <w:pBdr>
          <w:top w:val="single" w:sz="4" w:space="1" w:color="auto"/>
        </w:pBdr>
        <w:rPr>
          <w:rFonts w:asciiTheme="minorHAnsi" w:hAnsiTheme="minorHAnsi"/>
          <w:b/>
          <w:sz w:val="18"/>
          <w:szCs w:val="18"/>
        </w:rPr>
      </w:pPr>
      <w:r w:rsidRPr="00FF6E7C">
        <w:rPr>
          <w:rFonts w:asciiTheme="minorHAnsi" w:hAnsiTheme="minorHAnsi"/>
          <w:b/>
          <w:sz w:val="18"/>
          <w:szCs w:val="18"/>
        </w:rPr>
        <w:t>Pressekontakt:</w:t>
      </w:r>
    </w:p>
    <w:p w14:paraId="1E17E299" w14:textId="318AA9FC" w:rsidR="00FF6E7C" w:rsidRPr="00C30E26" w:rsidRDefault="00C104EE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Andrea Binder</w:t>
      </w:r>
      <w:r w:rsidR="00FF6E7C" w:rsidRPr="00C30E26">
        <w:rPr>
          <w:rFonts w:asciiTheme="minorHAnsi" w:hAnsiTheme="minorHAnsi"/>
          <w:sz w:val="18"/>
          <w:szCs w:val="18"/>
        </w:rPr>
        <w:tab/>
      </w:r>
    </w:p>
    <w:p w14:paraId="6A8B2628" w14:textId="1FC7E551" w:rsidR="00FF6E7C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km Sport-Agentur</w:t>
      </w:r>
    </w:p>
    <w:p w14:paraId="4C50609E" w14:textId="7980041E" w:rsidR="00C104EE" w:rsidRDefault="00C104EE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Kappbergstraße 1</w:t>
      </w:r>
    </w:p>
    <w:p w14:paraId="52B51FA7" w14:textId="42977ADE" w:rsidR="005452B4" w:rsidRPr="00716F35" w:rsidRDefault="005452B4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86391 Stadtbergen</w:t>
      </w:r>
    </w:p>
    <w:p w14:paraId="419BA510" w14:textId="42F8299A" w:rsidR="00FF6E7C" w:rsidRPr="00FF6E7C" w:rsidRDefault="00FF6E7C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Telefon 0821 </w:t>
      </w:r>
      <w:r w:rsidR="00C104EE">
        <w:rPr>
          <w:rFonts w:asciiTheme="minorHAnsi" w:hAnsiTheme="minorHAnsi"/>
          <w:sz w:val="18"/>
          <w:szCs w:val="18"/>
        </w:rPr>
        <w:t>455 36 777</w:t>
      </w:r>
      <w:r>
        <w:rPr>
          <w:rFonts w:asciiTheme="minorHAnsi" w:hAnsiTheme="minorHAnsi"/>
          <w:sz w:val="18"/>
          <w:szCs w:val="18"/>
        </w:rPr>
        <w:tab/>
      </w:r>
    </w:p>
    <w:p w14:paraId="63593980" w14:textId="152FAA67" w:rsidR="00FF6E7C" w:rsidRDefault="00FF6E7C" w:rsidP="00FF6E7C">
      <w:pPr>
        <w:tabs>
          <w:tab w:val="left" w:pos="3402"/>
        </w:tabs>
        <w:spacing w:line="240" w:lineRule="auto"/>
        <w:rPr>
          <w:rStyle w:val="Hyperlink"/>
          <w:rFonts w:asciiTheme="minorHAnsi" w:hAnsiTheme="minorHAnsi"/>
          <w:sz w:val="18"/>
          <w:szCs w:val="18"/>
        </w:rPr>
      </w:pPr>
      <w:r w:rsidRPr="00FF6E7C">
        <w:rPr>
          <w:rFonts w:asciiTheme="minorHAnsi" w:hAnsiTheme="minorHAnsi"/>
          <w:sz w:val="18"/>
          <w:szCs w:val="18"/>
        </w:rPr>
        <w:t xml:space="preserve">E-Mail </w:t>
      </w:r>
      <w:hyperlink r:id="rId7" w:history="1">
        <w:r w:rsidR="00C104EE" w:rsidRPr="00E238C5">
          <w:rPr>
            <w:rStyle w:val="Hyperlink"/>
            <w:rFonts w:asciiTheme="minorHAnsi" w:hAnsiTheme="minorHAnsi"/>
            <w:sz w:val="18"/>
            <w:szCs w:val="18"/>
          </w:rPr>
          <w:t>ab@km-sportagentur.de</w:t>
        </w:r>
      </w:hyperlink>
    </w:p>
    <w:p w14:paraId="7953D81A" w14:textId="2096673E" w:rsidR="00661050" w:rsidRPr="00FF6E7C" w:rsidRDefault="00661050" w:rsidP="00FF6E7C">
      <w:pPr>
        <w:tabs>
          <w:tab w:val="left" w:pos="3402"/>
        </w:tabs>
        <w:spacing w:line="240" w:lineRule="auto"/>
        <w:rPr>
          <w:rFonts w:asciiTheme="minorHAnsi" w:hAnsiTheme="minorHAnsi"/>
          <w:sz w:val="18"/>
          <w:szCs w:val="18"/>
        </w:rPr>
      </w:pPr>
      <w:r>
        <w:rPr>
          <w:rStyle w:val="Hyperlink"/>
          <w:rFonts w:asciiTheme="minorHAnsi" w:hAnsiTheme="minorHAnsi"/>
          <w:sz w:val="18"/>
          <w:szCs w:val="18"/>
        </w:rPr>
        <w:t>www.km-sportagentur.de</w:t>
      </w:r>
    </w:p>
    <w:sectPr w:rsidR="00661050" w:rsidRPr="00FF6E7C" w:rsidSect="00D0618A">
      <w:headerReference w:type="default" r:id="rId8"/>
      <w:pgSz w:w="11906" w:h="16838"/>
      <w:pgMar w:top="3261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C54A2" w14:textId="77777777" w:rsidR="004B5F8E" w:rsidRDefault="004B5F8E" w:rsidP="00FF6E7C">
      <w:pPr>
        <w:spacing w:line="240" w:lineRule="auto"/>
      </w:pPr>
      <w:r>
        <w:separator/>
      </w:r>
    </w:p>
  </w:endnote>
  <w:endnote w:type="continuationSeparator" w:id="0">
    <w:p w14:paraId="054973BC" w14:textId="77777777" w:rsidR="004B5F8E" w:rsidRDefault="004B5F8E" w:rsidP="00FF6E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2839C" w14:textId="77777777" w:rsidR="004B5F8E" w:rsidRDefault="004B5F8E" w:rsidP="00FF6E7C">
      <w:pPr>
        <w:spacing w:line="240" w:lineRule="auto"/>
      </w:pPr>
      <w:r>
        <w:separator/>
      </w:r>
    </w:p>
  </w:footnote>
  <w:footnote w:type="continuationSeparator" w:id="0">
    <w:p w14:paraId="5B09C192" w14:textId="77777777" w:rsidR="004B5F8E" w:rsidRDefault="004B5F8E" w:rsidP="00FF6E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E868" w14:textId="247E3833" w:rsidR="00FF6E7C" w:rsidRDefault="005452B4" w:rsidP="005452B4">
    <w:pPr>
      <w:pStyle w:val="Kopfzeile"/>
      <w:ind w:left="-1417"/>
      <w:jc w:val="right"/>
    </w:pPr>
    <w:r>
      <w:rPr>
        <w:noProof/>
        <w:lang w:eastAsia="de-DE"/>
      </w:rPr>
      <w:drawing>
        <wp:inline distT="0" distB="0" distL="0" distR="0" wp14:anchorId="193EC3C9" wp14:editId="4DB15519">
          <wp:extent cx="7548563" cy="1462203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8899" cy="1464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DB8FA3" w14:textId="77777777" w:rsidR="00C30E26" w:rsidRDefault="00C30E26" w:rsidP="00FF6E7C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48A"/>
    <w:rsid w:val="00015B68"/>
    <w:rsid w:val="00041BA8"/>
    <w:rsid w:val="00043C2B"/>
    <w:rsid w:val="000442A0"/>
    <w:rsid w:val="000627D7"/>
    <w:rsid w:val="0006311C"/>
    <w:rsid w:val="00067603"/>
    <w:rsid w:val="00073048"/>
    <w:rsid w:val="00075963"/>
    <w:rsid w:val="000806CE"/>
    <w:rsid w:val="00084937"/>
    <w:rsid w:val="00085916"/>
    <w:rsid w:val="00096B99"/>
    <w:rsid w:val="000A0F7E"/>
    <w:rsid w:val="000A6AE0"/>
    <w:rsid w:val="000B1674"/>
    <w:rsid w:val="000C4473"/>
    <w:rsid w:val="000D33FC"/>
    <w:rsid w:val="000D791A"/>
    <w:rsid w:val="000E79ED"/>
    <w:rsid w:val="000F03E7"/>
    <w:rsid w:val="000F3418"/>
    <w:rsid w:val="000F7C1E"/>
    <w:rsid w:val="0011057E"/>
    <w:rsid w:val="001176A8"/>
    <w:rsid w:val="0013188D"/>
    <w:rsid w:val="00134F70"/>
    <w:rsid w:val="001564E4"/>
    <w:rsid w:val="00167C08"/>
    <w:rsid w:val="00186DE5"/>
    <w:rsid w:val="00190C89"/>
    <w:rsid w:val="001B737A"/>
    <w:rsid w:val="001D0909"/>
    <w:rsid w:val="001D3977"/>
    <w:rsid w:val="001E315F"/>
    <w:rsid w:val="00202248"/>
    <w:rsid w:val="00210C91"/>
    <w:rsid w:val="00214974"/>
    <w:rsid w:val="00215F3C"/>
    <w:rsid w:val="00230C39"/>
    <w:rsid w:val="00233141"/>
    <w:rsid w:val="00252856"/>
    <w:rsid w:val="002620E8"/>
    <w:rsid w:val="00266CF6"/>
    <w:rsid w:val="00293E4A"/>
    <w:rsid w:val="002A30E4"/>
    <w:rsid w:val="002A4543"/>
    <w:rsid w:val="002A6B24"/>
    <w:rsid w:val="002A711D"/>
    <w:rsid w:val="002C1A40"/>
    <w:rsid w:val="002C7764"/>
    <w:rsid w:val="002D1593"/>
    <w:rsid w:val="002E4702"/>
    <w:rsid w:val="002F1EBE"/>
    <w:rsid w:val="002F6215"/>
    <w:rsid w:val="002F63DC"/>
    <w:rsid w:val="002F7B95"/>
    <w:rsid w:val="00321591"/>
    <w:rsid w:val="00325496"/>
    <w:rsid w:val="00332D1F"/>
    <w:rsid w:val="003733BB"/>
    <w:rsid w:val="0037344B"/>
    <w:rsid w:val="00381D4B"/>
    <w:rsid w:val="003B2F08"/>
    <w:rsid w:val="003B675E"/>
    <w:rsid w:val="003B68B1"/>
    <w:rsid w:val="003B71B1"/>
    <w:rsid w:val="003C64D5"/>
    <w:rsid w:val="003D29F3"/>
    <w:rsid w:val="003D63B0"/>
    <w:rsid w:val="003D730C"/>
    <w:rsid w:val="003F4BF9"/>
    <w:rsid w:val="003F7B82"/>
    <w:rsid w:val="0041162C"/>
    <w:rsid w:val="00435E30"/>
    <w:rsid w:val="004504BE"/>
    <w:rsid w:val="00454AB3"/>
    <w:rsid w:val="004776CD"/>
    <w:rsid w:val="004B50F0"/>
    <w:rsid w:val="004B5F8E"/>
    <w:rsid w:val="004E0635"/>
    <w:rsid w:val="004F3533"/>
    <w:rsid w:val="004F6F1F"/>
    <w:rsid w:val="00500E7F"/>
    <w:rsid w:val="00506470"/>
    <w:rsid w:val="005320FD"/>
    <w:rsid w:val="005437A1"/>
    <w:rsid w:val="005452B4"/>
    <w:rsid w:val="0054664C"/>
    <w:rsid w:val="00546D2E"/>
    <w:rsid w:val="005566BC"/>
    <w:rsid w:val="00564903"/>
    <w:rsid w:val="005827FF"/>
    <w:rsid w:val="005A347B"/>
    <w:rsid w:val="005C1178"/>
    <w:rsid w:val="005E0627"/>
    <w:rsid w:val="005E6A16"/>
    <w:rsid w:val="0062284A"/>
    <w:rsid w:val="00633E60"/>
    <w:rsid w:val="00661050"/>
    <w:rsid w:val="00673555"/>
    <w:rsid w:val="00676399"/>
    <w:rsid w:val="00683CC2"/>
    <w:rsid w:val="00691030"/>
    <w:rsid w:val="00696534"/>
    <w:rsid w:val="00697A5B"/>
    <w:rsid w:val="006F0B5F"/>
    <w:rsid w:val="006F0ED1"/>
    <w:rsid w:val="006F3AD3"/>
    <w:rsid w:val="006F6A87"/>
    <w:rsid w:val="007068D3"/>
    <w:rsid w:val="00710CE6"/>
    <w:rsid w:val="00716F35"/>
    <w:rsid w:val="007213FF"/>
    <w:rsid w:val="0073210A"/>
    <w:rsid w:val="00732705"/>
    <w:rsid w:val="007414CE"/>
    <w:rsid w:val="00743012"/>
    <w:rsid w:val="00752554"/>
    <w:rsid w:val="00753E5A"/>
    <w:rsid w:val="0076035B"/>
    <w:rsid w:val="00763105"/>
    <w:rsid w:val="00765010"/>
    <w:rsid w:val="007A2E36"/>
    <w:rsid w:val="007C6B0E"/>
    <w:rsid w:val="007D467A"/>
    <w:rsid w:val="007D53EB"/>
    <w:rsid w:val="007F5169"/>
    <w:rsid w:val="00806106"/>
    <w:rsid w:val="00815CDB"/>
    <w:rsid w:val="00851F85"/>
    <w:rsid w:val="0085560C"/>
    <w:rsid w:val="0085677D"/>
    <w:rsid w:val="0086054F"/>
    <w:rsid w:val="008909E2"/>
    <w:rsid w:val="0089669B"/>
    <w:rsid w:val="008975DD"/>
    <w:rsid w:val="008C6779"/>
    <w:rsid w:val="008D5E96"/>
    <w:rsid w:val="008E6535"/>
    <w:rsid w:val="008F7493"/>
    <w:rsid w:val="0091261F"/>
    <w:rsid w:val="009154E5"/>
    <w:rsid w:val="009313B9"/>
    <w:rsid w:val="0093547C"/>
    <w:rsid w:val="00940B6E"/>
    <w:rsid w:val="00964852"/>
    <w:rsid w:val="00970BF0"/>
    <w:rsid w:val="009A1F30"/>
    <w:rsid w:val="009A56E8"/>
    <w:rsid w:val="009B2F31"/>
    <w:rsid w:val="009B4611"/>
    <w:rsid w:val="009C09C6"/>
    <w:rsid w:val="009D151C"/>
    <w:rsid w:val="009D7F50"/>
    <w:rsid w:val="00A06227"/>
    <w:rsid w:val="00A06545"/>
    <w:rsid w:val="00A119C0"/>
    <w:rsid w:val="00A16087"/>
    <w:rsid w:val="00A22CD4"/>
    <w:rsid w:val="00A365D6"/>
    <w:rsid w:val="00A44FC8"/>
    <w:rsid w:val="00A45B74"/>
    <w:rsid w:val="00A47085"/>
    <w:rsid w:val="00A55574"/>
    <w:rsid w:val="00A60F1D"/>
    <w:rsid w:val="00A66830"/>
    <w:rsid w:val="00A70653"/>
    <w:rsid w:val="00A90237"/>
    <w:rsid w:val="00AB10A0"/>
    <w:rsid w:val="00AB3510"/>
    <w:rsid w:val="00AC2E3B"/>
    <w:rsid w:val="00AC574F"/>
    <w:rsid w:val="00AE0336"/>
    <w:rsid w:val="00AE0B2A"/>
    <w:rsid w:val="00B01E7E"/>
    <w:rsid w:val="00B023F4"/>
    <w:rsid w:val="00B0422E"/>
    <w:rsid w:val="00B25E43"/>
    <w:rsid w:val="00B30427"/>
    <w:rsid w:val="00B448B4"/>
    <w:rsid w:val="00B521BC"/>
    <w:rsid w:val="00B6338F"/>
    <w:rsid w:val="00B72AA6"/>
    <w:rsid w:val="00B7366A"/>
    <w:rsid w:val="00B75795"/>
    <w:rsid w:val="00BA148A"/>
    <w:rsid w:val="00BB1DFC"/>
    <w:rsid w:val="00BB4C72"/>
    <w:rsid w:val="00BB629F"/>
    <w:rsid w:val="00BC1CE2"/>
    <w:rsid w:val="00BC6A3E"/>
    <w:rsid w:val="00BD2AF3"/>
    <w:rsid w:val="00BF627C"/>
    <w:rsid w:val="00C104EE"/>
    <w:rsid w:val="00C30E26"/>
    <w:rsid w:val="00C37030"/>
    <w:rsid w:val="00C46D0F"/>
    <w:rsid w:val="00C71DF5"/>
    <w:rsid w:val="00C845D3"/>
    <w:rsid w:val="00CA4425"/>
    <w:rsid w:val="00CC1AD8"/>
    <w:rsid w:val="00CC5205"/>
    <w:rsid w:val="00CC6185"/>
    <w:rsid w:val="00CD3B46"/>
    <w:rsid w:val="00D0479E"/>
    <w:rsid w:val="00D0618A"/>
    <w:rsid w:val="00D14284"/>
    <w:rsid w:val="00D224FE"/>
    <w:rsid w:val="00D23D14"/>
    <w:rsid w:val="00D30215"/>
    <w:rsid w:val="00D30DEC"/>
    <w:rsid w:val="00D310C4"/>
    <w:rsid w:val="00D35195"/>
    <w:rsid w:val="00D47E56"/>
    <w:rsid w:val="00D50DBA"/>
    <w:rsid w:val="00D5383A"/>
    <w:rsid w:val="00D543F9"/>
    <w:rsid w:val="00D70C10"/>
    <w:rsid w:val="00D80EF7"/>
    <w:rsid w:val="00D81CDE"/>
    <w:rsid w:val="00DD7619"/>
    <w:rsid w:val="00DE241A"/>
    <w:rsid w:val="00E0794D"/>
    <w:rsid w:val="00E10855"/>
    <w:rsid w:val="00E10D61"/>
    <w:rsid w:val="00E14DEA"/>
    <w:rsid w:val="00E464BA"/>
    <w:rsid w:val="00E46BBD"/>
    <w:rsid w:val="00E47853"/>
    <w:rsid w:val="00E63DA7"/>
    <w:rsid w:val="00E64D6D"/>
    <w:rsid w:val="00E76325"/>
    <w:rsid w:val="00E80814"/>
    <w:rsid w:val="00E93790"/>
    <w:rsid w:val="00EA1E79"/>
    <w:rsid w:val="00EC4A9A"/>
    <w:rsid w:val="00EC5218"/>
    <w:rsid w:val="00EE0C1B"/>
    <w:rsid w:val="00EF69B5"/>
    <w:rsid w:val="00F0172C"/>
    <w:rsid w:val="00F20AA5"/>
    <w:rsid w:val="00F40791"/>
    <w:rsid w:val="00F41AAD"/>
    <w:rsid w:val="00F50829"/>
    <w:rsid w:val="00F54D41"/>
    <w:rsid w:val="00F646EB"/>
    <w:rsid w:val="00F65192"/>
    <w:rsid w:val="00F67F37"/>
    <w:rsid w:val="00F75A24"/>
    <w:rsid w:val="00F86CD2"/>
    <w:rsid w:val="00F95CD9"/>
    <w:rsid w:val="00F96182"/>
    <w:rsid w:val="00FA3E91"/>
    <w:rsid w:val="00FB3861"/>
    <w:rsid w:val="00FB55AD"/>
    <w:rsid w:val="00FC14D1"/>
    <w:rsid w:val="00FC3736"/>
    <w:rsid w:val="00FE1819"/>
    <w:rsid w:val="00FF1592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5BF5A"/>
  <w15:docId w15:val="{6C8B61A7-F64E-4AA1-825D-1975D077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2"/>
        <w:szCs w:val="22"/>
        <w:lang w:val="de-D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6215"/>
  </w:style>
  <w:style w:type="paragraph" w:styleId="berschrift1">
    <w:name w:val="heading 1"/>
    <w:basedOn w:val="Standard"/>
    <w:next w:val="Standard"/>
    <w:link w:val="berschrift1Zchn"/>
    <w:uiPriority w:val="9"/>
    <w:qFormat/>
    <w:rsid w:val="003254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C1A4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83C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3CC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3CC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3CC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3CC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CC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D5E96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E7C"/>
  </w:style>
  <w:style w:type="paragraph" w:styleId="Fuzeile">
    <w:name w:val="footer"/>
    <w:basedOn w:val="Standard"/>
    <w:link w:val="FuzeileZchn"/>
    <w:uiPriority w:val="99"/>
    <w:unhideWhenUsed/>
    <w:rsid w:val="00FF6E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E7C"/>
  </w:style>
  <w:style w:type="character" w:customStyle="1" w:styleId="berschrift2Zchn">
    <w:name w:val="Überschrift 2 Zchn"/>
    <w:basedOn w:val="Absatz-Standardschriftart"/>
    <w:link w:val="berschrift2"/>
    <w:uiPriority w:val="99"/>
    <w:rsid w:val="002C1A4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254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9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@km-sportagentu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74E0E-E9EA-534A-AD70-E6513653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781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Thiergärtner</dc:creator>
  <cp:keywords/>
  <dc:description/>
  <cp:lastModifiedBy>Katja Mayer</cp:lastModifiedBy>
  <cp:revision>2</cp:revision>
  <cp:lastPrinted>2021-04-20T08:41:00Z</cp:lastPrinted>
  <dcterms:created xsi:type="dcterms:W3CDTF">2024-05-02T12:39:00Z</dcterms:created>
  <dcterms:modified xsi:type="dcterms:W3CDTF">2024-05-02T12:39:00Z</dcterms:modified>
</cp:coreProperties>
</file>